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D4D" w:rsidRDefault="00623D4D" w:rsidP="00623D4D">
      <w:pPr>
        <w:spacing w:after="0" w:line="240" w:lineRule="auto"/>
        <w:ind w:left="4248" w:firstLine="708"/>
        <w:rPr>
          <w:rFonts w:ascii="Times New Roman" w:hAnsi="Times New Roman"/>
          <w:sz w:val="28"/>
          <w:szCs w:val="28"/>
        </w:rPr>
      </w:pPr>
      <w:r>
        <w:rPr>
          <w:rFonts w:ascii="Times New Roman" w:hAnsi="Times New Roman"/>
          <w:sz w:val="28"/>
          <w:szCs w:val="28"/>
        </w:rPr>
        <w:t xml:space="preserve">ПРИЛОЖЕНИЕ </w:t>
      </w:r>
    </w:p>
    <w:p w:rsidR="00623D4D" w:rsidRDefault="00623D4D" w:rsidP="00623D4D">
      <w:pPr>
        <w:spacing w:after="0" w:line="240" w:lineRule="auto"/>
        <w:ind w:left="4248" w:firstLine="708"/>
        <w:rPr>
          <w:rFonts w:ascii="Times New Roman" w:hAnsi="Times New Roman"/>
          <w:sz w:val="28"/>
          <w:szCs w:val="28"/>
        </w:rPr>
      </w:pPr>
    </w:p>
    <w:p w:rsidR="00623D4D" w:rsidRDefault="00623D4D" w:rsidP="00623D4D">
      <w:pPr>
        <w:spacing w:after="0" w:line="240" w:lineRule="auto"/>
        <w:ind w:left="4248" w:firstLine="708"/>
        <w:rPr>
          <w:rFonts w:ascii="Times New Roman" w:hAnsi="Times New Roman"/>
          <w:sz w:val="28"/>
          <w:szCs w:val="28"/>
        </w:rPr>
      </w:pPr>
      <w:r>
        <w:rPr>
          <w:rFonts w:ascii="Times New Roman" w:hAnsi="Times New Roman"/>
          <w:sz w:val="28"/>
          <w:szCs w:val="28"/>
        </w:rPr>
        <w:t>УТВЕРЖДЕН</w:t>
      </w:r>
    </w:p>
    <w:p w:rsidR="00623D4D" w:rsidRDefault="00623D4D" w:rsidP="00623D4D">
      <w:pPr>
        <w:spacing w:after="0" w:line="240" w:lineRule="auto"/>
        <w:ind w:left="4956"/>
        <w:rPr>
          <w:rFonts w:ascii="Times New Roman" w:hAnsi="Times New Roman"/>
          <w:sz w:val="28"/>
          <w:szCs w:val="28"/>
        </w:rPr>
      </w:pPr>
      <w:r>
        <w:rPr>
          <w:rFonts w:ascii="Times New Roman" w:hAnsi="Times New Roman"/>
          <w:sz w:val="28"/>
          <w:szCs w:val="28"/>
        </w:rPr>
        <w:t xml:space="preserve">постановлением администрации </w:t>
      </w:r>
    </w:p>
    <w:p w:rsidR="00623D4D" w:rsidRDefault="00623D4D" w:rsidP="00623D4D">
      <w:pPr>
        <w:spacing w:after="0" w:line="240" w:lineRule="auto"/>
        <w:ind w:left="4248" w:firstLine="708"/>
        <w:rPr>
          <w:rFonts w:ascii="Times New Roman" w:hAnsi="Times New Roman"/>
          <w:sz w:val="28"/>
          <w:szCs w:val="28"/>
        </w:rPr>
      </w:pPr>
      <w:r>
        <w:rPr>
          <w:rFonts w:ascii="Times New Roman" w:hAnsi="Times New Roman"/>
          <w:sz w:val="28"/>
          <w:szCs w:val="28"/>
        </w:rPr>
        <w:t>Тимашевского городского поселения</w:t>
      </w:r>
    </w:p>
    <w:p w:rsidR="00623D4D" w:rsidRDefault="00623D4D" w:rsidP="00623D4D">
      <w:pPr>
        <w:spacing w:after="0" w:line="240" w:lineRule="auto"/>
        <w:ind w:left="4248" w:firstLine="708"/>
        <w:rPr>
          <w:rFonts w:ascii="Times New Roman" w:hAnsi="Times New Roman"/>
          <w:sz w:val="28"/>
          <w:szCs w:val="28"/>
        </w:rPr>
      </w:pPr>
      <w:r>
        <w:rPr>
          <w:rFonts w:ascii="Times New Roman" w:hAnsi="Times New Roman"/>
          <w:sz w:val="28"/>
          <w:szCs w:val="28"/>
        </w:rPr>
        <w:t>Тимашевского  района</w:t>
      </w:r>
    </w:p>
    <w:p w:rsidR="00623D4D" w:rsidRDefault="00623D4D" w:rsidP="00623D4D">
      <w:pPr>
        <w:spacing w:after="0" w:line="240" w:lineRule="auto"/>
        <w:ind w:left="4248" w:firstLine="708"/>
        <w:rPr>
          <w:rFonts w:ascii="Times New Roman" w:hAnsi="Times New Roman"/>
          <w:sz w:val="28"/>
          <w:szCs w:val="28"/>
        </w:rPr>
      </w:pPr>
      <w:r>
        <w:rPr>
          <w:rFonts w:ascii="Times New Roman" w:hAnsi="Times New Roman"/>
          <w:sz w:val="28"/>
          <w:szCs w:val="28"/>
        </w:rPr>
        <w:t xml:space="preserve">от _______________ № ______ </w:t>
      </w:r>
    </w:p>
    <w:p w:rsidR="00623D4D" w:rsidRDefault="00623D4D" w:rsidP="00623D4D">
      <w:pPr>
        <w:spacing w:after="0" w:line="240" w:lineRule="auto"/>
        <w:rPr>
          <w:rFonts w:ascii="Calibri" w:hAnsi="Calibri"/>
          <w:sz w:val="28"/>
          <w:szCs w:val="28"/>
        </w:rPr>
      </w:pPr>
    </w:p>
    <w:p w:rsidR="00623D4D" w:rsidRDefault="00623D4D" w:rsidP="00623D4D">
      <w:pPr>
        <w:spacing w:after="0" w:line="240" w:lineRule="auto"/>
        <w:rPr>
          <w:sz w:val="28"/>
          <w:szCs w:val="28"/>
        </w:rPr>
      </w:pPr>
    </w:p>
    <w:p w:rsidR="00623D4D" w:rsidRPr="008827A7" w:rsidRDefault="004D116B" w:rsidP="00623D4D">
      <w:pPr>
        <w:spacing w:after="0" w:line="240" w:lineRule="auto"/>
        <w:jc w:val="center"/>
        <w:rPr>
          <w:rFonts w:ascii="Times New Roman" w:hAnsi="Times New Roman"/>
          <w:sz w:val="28"/>
          <w:szCs w:val="28"/>
        </w:rPr>
      </w:pPr>
      <w:bookmarkStart w:id="0" w:name="Par42"/>
      <w:bookmarkEnd w:id="0"/>
      <w:r>
        <w:rPr>
          <w:rFonts w:ascii="Times New Roman" w:hAnsi="Times New Roman"/>
          <w:sz w:val="28"/>
          <w:szCs w:val="28"/>
        </w:rPr>
        <w:t>ПОРЯДОК</w:t>
      </w:r>
    </w:p>
    <w:p w:rsidR="008827A7" w:rsidRDefault="004D116B" w:rsidP="00B362A1">
      <w:pPr>
        <w:spacing w:after="0" w:line="240" w:lineRule="auto"/>
        <w:jc w:val="center"/>
        <w:rPr>
          <w:rFonts w:ascii="Times New Roman" w:hAnsi="Times New Roman"/>
          <w:sz w:val="28"/>
          <w:szCs w:val="28"/>
        </w:rPr>
      </w:pPr>
      <w:r>
        <w:rPr>
          <w:rFonts w:ascii="Times New Roman" w:hAnsi="Times New Roman"/>
          <w:sz w:val="28"/>
          <w:szCs w:val="28"/>
        </w:rPr>
        <w:t>осуществл</w:t>
      </w:r>
      <w:r w:rsidR="00B362A1" w:rsidRPr="008827A7">
        <w:rPr>
          <w:rFonts w:ascii="Times New Roman" w:hAnsi="Times New Roman"/>
          <w:sz w:val="28"/>
          <w:szCs w:val="28"/>
        </w:rPr>
        <w:t xml:space="preserve">ения ведомственного контроля в сфере закупок товаров, работ, </w:t>
      </w:r>
    </w:p>
    <w:p w:rsidR="008827A7" w:rsidRDefault="00B362A1" w:rsidP="00B362A1">
      <w:pPr>
        <w:spacing w:after="0" w:line="240" w:lineRule="auto"/>
        <w:jc w:val="center"/>
        <w:rPr>
          <w:rFonts w:ascii="Times New Roman" w:hAnsi="Times New Roman"/>
          <w:sz w:val="28"/>
          <w:szCs w:val="28"/>
        </w:rPr>
      </w:pPr>
      <w:r w:rsidRPr="008827A7">
        <w:rPr>
          <w:rFonts w:ascii="Times New Roman" w:hAnsi="Times New Roman"/>
          <w:sz w:val="28"/>
          <w:szCs w:val="28"/>
        </w:rPr>
        <w:t xml:space="preserve">услуг для обеспечения муниципальных нужд </w:t>
      </w:r>
      <w:r w:rsidR="008827A7" w:rsidRPr="008827A7">
        <w:rPr>
          <w:rFonts w:ascii="Times New Roman" w:hAnsi="Times New Roman"/>
          <w:sz w:val="28"/>
          <w:szCs w:val="28"/>
        </w:rPr>
        <w:t xml:space="preserve">в отношении </w:t>
      </w:r>
    </w:p>
    <w:p w:rsidR="00B362A1" w:rsidRPr="008827A7" w:rsidRDefault="008827A7" w:rsidP="00B362A1">
      <w:pPr>
        <w:spacing w:after="0" w:line="240" w:lineRule="auto"/>
        <w:jc w:val="center"/>
        <w:rPr>
          <w:rFonts w:ascii="Times New Roman" w:hAnsi="Times New Roman"/>
          <w:sz w:val="28"/>
          <w:szCs w:val="28"/>
        </w:rPr>
      </w:pPr>
      <w:r w:rsidRPr="008827A7">
        <w:rPr>
          <w:rFonts w:ascii="Times New Roman" w:hAnsi="Times New Roman"/>
          <w:sz w:val="28"/>
          <w:szCs w:val="28"/>
        </w:rPr>
        <w:t xml:space="preserve">подведомственных администрации </w:t>
      </w:r>
      <w:r w:rsidR="00B362A1" w:rsidRPr="008827A7">
        <w:rPr>
          <w:rFonts w:ascii="Times New Roman" w:hAnsi="Times New Roman"/>
          <w:sz w:val="28"/>
          <w:szCs w:val="28"/>
        </w:rPr>
        <w:t xml:space="preserve">Тимашевского городского поселения Тимашевского района </w:t>
      </w:r>
      <w:r w:rsidRPr="008827A7">
        <w:rPr>
          <w:rFonts w:ascii="Times New Roman" w:hAnsi="Times New Roman"/>
          <w:sz w:val="28"/>
          <w:szCs w:val="28"/>
        </w:rPr>
        <w:t xml:space="preserve">заказчиков </w:t>
      </w:r>
    </w:p>
    <w:p w:rsidR="002B7569" w:rsidRPr="002B7569" w:rsidRDefault="002B7569" w:rsidP="00623D4D">
      <w:pPr>
        <w:spacing w:after="0" w:line="240" w:lineRule="auto"/>
        <w:jc w:val="center"/>
        <w:rPr>
          <w:rFonts w:ascii="Times New Roman" w:hAnsi="Times New Roman"/>
          <w:b/>
          <w:sz w:val="28"/>
          <w:szCs w:val="28"/>
        </w:rPr>
      </w:pPr>
    </w:p>
    <w:p w:rsidR="00B362A1" w:rsidRDefault="00B362A1" w:rsidP="00B362A1">
      <w:pPr>
        <w:pStyle w:val="ac"/>
        <w:widowControl w:val="0"/>
        <w:numPr>
          <w:ilvl w:val="0"/>
          <w:numId w:val="2"/>
        </w:num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Общие положения</w:t>
      </w:r>
    </w:p>
    <w:p w:rsidR="001E6E4B" w:rsidRDefault="001E6E4B" w:rsidP="001E6E4B">
      <w:pPr>
        <w:widowControl w:val="0"/>
        <w:autoSpaceDE w:val="0"/>
        <w:autoSpaceDN w:val="0"/>
        <w:adjustRightInd w:val="0"/>
        <w:spacing w:after="0" w:line="240" w:lineRule="auto"/>
        <w:jc w:val="both"/>
        <w:rPr>
          <w:rFonts w:ascii="Times New Roman" w:hAnsi="Times New Roman"/>
          <w:sz w:val="28"/>
          <w:szCs w:val="28"/>
        </w:rPr>
      </w:pPr>
    </w:p>
    <w:p w:rsidR="00B362A1" w:rsidRDefault="001E6E4B" w:rsidP="00E24A5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1.1.</w:t>
      </w:r>
      <w:r w:rsidR="00CD6C28">
        <w:rPr>
          <w:rFonts w:ascii="Times New Roman" w:hAnsi="Times New Roman"/>
          <w:sz w:val="28"/>
          <w:szCs w:val="28"/>
        </w:rPr>
        <w:t xml:space="preserve"> </w:t>
      </w:r>
      <w:r w:rsidR="00B362A1" w:rsidRPr="001E6E4B">
        <w:rPr>
          <w:rFonts w:ascii="Times New Roman" w:hAnsi="Times New Roman"/>
          <w:sz w:val="28"/>
          <w:szCs w:val="28"/>
        </w:rPr>
        <w:t xml:space="preserve">Настоящий </w:t>
      </w:r>
      <w:r w:rsidR="004D116B">
        <w:rPr>
          <w:rFonts w:ascii="Times New Roman" w:hAnsi="Times New Roman"/>
          <w:sz w:val="28"/>
          <w:szCs w:val="28"/>
        </w:rPr>
        <w:t>порядок</w:t>
      </w:r>
      <w:r w:rsidR="001C298D">
        <w:rPr>
          <w:rFonts w:ascii="Times New Roman" w:hAnsi="Times New Roman"/>
          <w:sz w:val="28"/>
          <w:szCs w:val="28"/>
        </w:rPr>
        <w:t xml:space="preserve"> </w:t>
      </w:r>
      <w:r w:rsidR="00D01EE5">
        <w:rPr>
          <w:rFonts w:ascii="Times New Roman" w:hAnsi="Times New Roman"/>
          <w:sz w:val="28"/>
          <w:szCs w:val="28"/>
        </w:rPr>
        <w:t>осуществл</w:t>
      </w:r>
      <w:r w:rsidR="00B362A1" w:rsidRPr="001E6E4B">
        <w:rPr>
          <w:rFonts w:ascii="Times New Roman" w:hAnsi="Times New Roman"/>
          <w:sz w:val="28"/>
          <w:szCs w:val="28"/>
        </w:rPr>
        <w:t xml:space="preserve">ения ведомственного контроля в сфере закупок товаров, работ, услуг для обеспечения муниципальных нужд Тимашевского городского поселения Тимашевского района (далее – </w:t>
      </w:r>
      <w:r w:rsidR="004D116B">
        <w:rPr>
          <w:rFonts w:ascii="Times New Roman" w:hAnsi="Times New Roman"/>
          <w:sz w:val="28"/>
          <w:szCs w:val="28"/>
        </w:rPr>
        <w:t>Порядок</w:t>
      </w:r>
      <w:r w:rsidR="00B362A1" w:rsidRPr="001E6E4B">
        <w:rPr>
          <w:rFonts w:ascii="Times New Roman" w:hAnsi="Times New Roman"/>
          <w:sz w:val="28"/>
          <w:szCs w:val="28"/>
        </w:rPr>
        <w:t xml:space="preserve">) </w:t>
      </w:r>
      <w:proofErr w:type="gramStart"/>
      <w:r w:rsidR="00B362A1" w:rsidRPr="001E6E4B">
        <w:rPr>
          <w:rFonts w:ascii="Times New Roman" w:hAnsi="Times New Roman"/>
          <w:sz w:val="28"/>
          <w:szCs w:val="28"/>
        </w:rPr>
        <w:t>устанавливает порядок организации и проведения администрацией Тимашевского городско</w:t>
      </w:r>
      <w:r w:rsidR="008827A7">
        <w:rPr>
          <w:rFonts w:ascii="Times New Roman" w:hAnsi="Times New Roman"/>
          <w:sz w:val="28"/>
          <w:szCs w:val="28"/>
        </w:rPr>
        <w:t>го поселения Тимашевского район</w:t>
      </w:r>
      <w:r w:rsidR="00F90055">
        <w:rPr>
          <w:rFonts w:ascii="Times New Roman" w:hAnsi="Times New Roman"/>
          <w:sz w:val="28"/>
          <w:szCs w:val="28"/>
        </w:rPr>
        <w:t>а (далее –  администрация)</w:t>
      </w:r>
      <w:r w:rsidR="008827A7">
        <w:rPr>
          <w:rFonts w:ascii="Times New Roman" w:hAnsi="Times New Roman"/>
          <w:sz w:val="28"/>
          <w:szCs w:val="28"/>
        </w:rPr>
        <w:t xml:space="preserve"> в лице </w:t>
      </w:r>
      <w:r w:rsidR="00F46ED2">
        <w:rPr>
          <w:rFonts w:ascii="Times New Roman" w:hAnsi="Times New Roman"/>
          <w:sz w:val="28"/>
          <w:szCs w:val="28"/>
        </w:rPr>
        <w:t>сектора финансового контроля и аудита</w:t>
      </w:r>
      <w:r w:rsidR="008827A7">
        <w:rPr>
          <w:rFonts w:ascii="Times New Roman" w:hAnsi="Times New Roman"/>
          <w:sz w:val="28"/>
          <w:szCs w:val="28"/>
        </w:rPr>
        <w:t xml:space="preserve"> администра</w:t>
      </w:r>
      <w:r w:rsidR="00E01DBC">
        <w:rPr>
          <w:rFonts w:ascii="Times New Roman" w:hAnsi="Times New Roman"/>
          <w:sz w:val="28"/>
          <w:szCs w:val="28"/>
        </w:rPr>
        <w:t xml:space="preserve">ции </w:t>
      </w:r>
      <w:r w:rsidR="00F90055">
        <w:rPr>
          <w:rFonts w:ascii="Times New Roman" w:hAnsi="Times New Roman"/>
          <w:sz w:val="28"/>
          <w:szCs w:val="28"/>
        </w:rPr>
        <w:t>(далее – орган ведомственного контроля)</w:t>
      </w:r>
      <w:r>
        <w:rPr>
          <w:rFonts w:ascii="Times New Roman" w:hAnsi="Times New Roman"/>
          <w:sz w:val="28"/>
          <w:szCs w:val="28"/>
        </w:rPr>
        <w:t xml:space="preserve"> ведомственного контроля в сфере закупок товаров, работ, услуг для обеспечения муниципальных нужд Тимашевского городского поселения Тимашевского района (далее – ведомственный контроль) за соблюдением законодатель</w:t>
      </w:r>
      <w:r w:rsidR="003E1AC2">
        <w:rPr>
          <w:rFonts w:ascii="Times New Roman" w:hAnsi="Times New Roman"/>
          <w:sz w:val="28"/>
          <w:szCs w:val="28"/>
        </w:rPr>
        <w:t>ства Российской Федерации</w:t>
      </w:r>
      <w:r>
        <w:rPr>
          <w:rFonts w:ascii="Times New Roman" w:hAnsi="Times New Roman"/>
          <w:sz w:val="28"/>
          <w:szCs w:val="28"/>
        </w:rPr>
        <w:t xml:space="preserve"> и иных нормативных правовых актов о контрактной системе в сфере</w:t>
      </w:r>
      <w:proofErr w:type="gramEnd"/>
      <w:r>
        <w:rPr>
          <w:rFonts w:ascii="Times New Roman" w:hAnsi="Times New Roman"/>
          <w:sz w:val="28"/>
          <w:szCs w:val="28"/>
        </w:rPr>
        <w:t xml:space="preserve"> закупок товаров, работ, услуг для обеспечения муниципальных нужд (далее - законодательство Российской Федерации о контрактной системе в сфере закупок) в отношении подведомственных  </w:t>
      </w:r>
      <w:r w:rsidR="008827A7">
        <w:rPr>
          <w:rFonts w:ascii="Times New Roman" w:hAnsi="Times New Roman"/>
          <w:sz w:val="28"/>
          <w:szCs w:val="28"/>
        </w:rPr>
        <w:t xml:space="preserve">администрации муниципальных учреждений, выполняющих функции заказчиков (далее – заказчик). </w:t>
      </w:r>
    </w:p>
    <w:p w:rsidR="001E6E4B" w:rsidRDefault="001E6E4B" w:rsidP="00E24A5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1.2. Предметом ведомственного контроля является соблюдение</w:t>
      </w:r>
      <w:r w:rsidR="008827A7">
        <w:rPr>
          <w:rFonts w:ascii="Times New Roman" w:hAnsi="Times New Roman"/>
          <w:sz w:val="28"/>
          <w:szCs w:val="28"/>
        </w:rPr>
        <w:t xml:space="preserve"> заказчиками</w:t>
      </w:r>
      <w:r>
        <w:rPr>
          <w:rFonts w:ascii="Times New Roman" w:hAnsi="Times New Roman"/>
          <w:sz w:val="28"/>
          <w:szCs w:val="28"/>
        </w:rPr>
        <w:t>, в том числе их контрактными службами, контрактными управляющими, комиссиями по  осуществлению  закупок,  уполномоченными  органами  и уполномоченными учреждениями</w:t>
      </w:r>
      <w:r w:rsidR="008827A7">
        <w:rPr>
          <w:rFonts w:ascii="Times New Roman" w:hAnsi="Times New Roman"/>
          <w:sz w:val="28"/>
          <w:szCs w:val="28"/>
        </w:rPr>
        <w:t>,</w:t>
      </w:r>
      <w:r>
        <w:rPr>
          <w:rFonts w:ascii="Times New Roman" w:hAnsi="Times New Roman"/>
          <w:sz w:val="28"/>
          <w:szCs w:val="28"/>
        </w:rPr>
        <w:t xml:space="preserve"> законодательства Российской Федерации о контрактной системе в сфере закупок.  </w:t>
      </w:r>
    </w:p>
    <w:p w:rsidR="001E6E4B" w:rsidRDefault="001E6E4B" w:rsidP="00E24A5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1.3. Ведомственный контроль осуществляется путем проведения выездных или документарных мероприятий ведомственного контроля (далее – проверка).</w:t>
      </w:r>
    </w:p>
    <w:p w:rsidR="001E6E4B" w:rsidRDefault="001E6E4B" w:rsidP="001E6E4B">
      <w:pPr>
        <w:widowControl w:val="0"/>
        <w:autoSpaceDE w:val="0"/>
        <w:autoSpaceDN w:val="0"/>
        <w:adjustRightInd w:val="0"/>
        <w:spacing w:after="0" w:line="240" w:lineRule="auto"/>
        <w:jc w:val="both"/>
        <w:rPr>
          <w:rFonts w:ascii="Times New Roman" w:hAnsi="Times New Roman"/>
          <w:sz w:val="28"/>
          <w:szCs w:val="28"/>
        </w:rPr>
      </w:pPr>
    </w:p>
    <w:p w:rsidR="00E24A51" w:rsidRDefault="001E6E4B" w:rsidP="00E24A51">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2. Состав должностных лиц, уполномоченных </w:t>
      </w:r>
    </w:p>
    <w:p w:rsidR="001E6E4B" w:rsidRDefault="001E6E4B" w:rsidP="00E24A51">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на осуществление ведомственного контроля</w:t>
      </w:r>
    </w:p>
    <w:p w:rsidR="00E24A51" w:rsidRDefault="00E24A51" w:rsidP="00E24A51">
      <w:pPr>
        <w:widowControl w:val="0"/>
        <w:autoSpaceDE w:val="0"/>
        <w:autoSpaceDN w:val="0"/>
        <w:adjustRightInd w:val="0"/>
        <w:spacing w:after="0" w:line="240" w:lineRule="auto"/>
        <w:rPr>
          <w:rFonts w:ascii="Times New Roman" w:hAnsi="Times New Roman"/>
          <w:sz w:val="28"/>
          <w:szCs w:val="28"/>
        </w:rPr>
      </w:pPr>
    </w:p>
    <w:p w:rsidR="00CD6C28" w:rsidRDefault="00E24A51" w:rsidP="00D5557A">
      <w:pPr>
        <w:widowControl w:val="0"/>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sz w:val="28"/>
          <w:szCs w:val="28"/>
        </w:rPr>
        <w:lastRenderedPageBreak/>
        <w:t xml:space="preserve">2.1. </w:t>
      </w:r>
      <w:r w:rsidR="00CD6C28">
        <w:rPr>
          <w:rFonts w:ascii="Times New Roman" w:hAnsi="Times New Roman" w:cs="Times New Roman"/>
          <w:sz w:val="28"/>
          <w:szCs w:val="28"/>
        </w:rPr>
        <w:t xml:space="preserve">Должностными лицами сектора финансового контроля и аудита, осуществляющими деятельность по осуществлению </w:t>
      </w:r>
      <w:r w:rsidR="00CD6C28" w:rsidRPr="009C1B6A">
        <w:rPr>
          <w:rFonts w:ascii="Times New Roman" w:hAnsi="Times New Roman" w:cs="Times New Roman"/>
          <w:sz w:val="28"/>
          <w:szCs w:val="28"/>
        </w:rPr>
        <w:t xml:space="preserve">ведомственного </w:t>
      </w:r>
      <w:proofErr w:type="gramStart"/>
      <w:r w:rsidR="00CD6C28" w:rsidRPr="009C1B6A">
        <w:rPr>
          <w:rFonts w:ascii="Times New Roman" w:hAnsi="Times New Roman" w:cs="Times New Roman"/>
          <w:sz w:val="28"/>
          <w:szCs w:val="28"/>
        </w:rPr>
        <w:t>контроля за</w:t>
      </w:r>
      <w:proofErr w:type="gramEnd"/>
      <w:r w:rsidR="00CD6C28" w:rsidRPr="009C1B6A">
        <w:rPr>
          <w:rFonts w:ascii="Times New Roman" w:hAnsi="Times New Roman" w:cs="Times New Roman"/>
          <w:sz w:val="28"/>
          <w:szCs w:val="28"/>
        </w:rPr>
        <w:t xml:space="preserve"> соблюдением требований</w:t>
      </w:r>
      <w:r w:rsidR="00CD6C28" w:rsidRPr="005444D1">
        <w:rPr>
          <w:rFonts w:ascii="Times New Roman" w:hAnsi="Times New Roman" w:cs="Times New Roman"/>
          <w:sz w:val="28"/>
          <w:szCs w:val="28"/>
        </w:rPr>
        <w:t xml:space="preserve"> </w:t>
      </w:r>
      <w:r w:rsidR="00CD6C28" w:rsidRPr="009C1B6A">
        <w:rPr>
          <w:rFonts w:ascii="Times New Roman" w:hAnsi="Times New Roman" w:cs="Times New Roman"/>
          <w:sz w:val="28"/>
          <w:szCs w:val="28"/>
        </w:rPr>
        <w:t>законодательств</w:t>
      </w:r>
      <w:r w:rsidR="00CD6C28">
        <w:rPr>
          <w:rFonts w:ascii="Times New Roman" w:hAnsi="Times New Roman" w:cs="Times New Roman"/>
          <w:sz w:val="28"/>
          <w:szCs w:val="28"/>
        </w:rPr>
        <w:t>а</w:t>
      </w:r>
      <w:r w:rsidR="00CD6C28" w:rsidRPr="009C1B6A">
        <w:rPr>
          <w:rFonts w:ascii="Times New Roman" w:hAnsi="Times New Roman" w:cs="Times New Roman"/>
          <w:sz w:val="28"/>
          <w:szCs w:val="28"/>
        </w:rPr>
        <w:t xml:space="preserve"> о закупках отдельными видами юридических лиц</w:t>
      </w:r>
      <w:r w:rsidR="00CD6C28">
        <w:rPr>
          <w:rFonts w:ascii="Times New Roman" w:hAnsi="Times New Roman" w:cs="Times New Roman"/>
          <w:sz w:val="28"/>
          <w:szCs w:val="28"/>
        </w:rPr>
        <w:t xml:space="preserve"> (далее – ведомственный контроль), являются:</w:t>
      </w:r>
    </w:p>
    <w:p w:rsidR="00CD6C28" w:rsidRDefault="00CD6C28" w:rsidP="00D5557A">
      <w:pPr>
        <w:widowControl w:val="0"/>
        <w:numPr>
          <w:ilvl w:val="0"/>
          <w:numId w:val="13"/>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заведующий сектором финансового контроля и аудита</w:t>
      </w:r>
      <w:r w:rsidRPr="00606F12">
        <w:rPr>
          <w:rFonts w:ascii="Times New Roman" w:hAnsi="Times New Roman" w:cs="Times New Roman"/>
          <w:sz w:val="28"/>
          <w:szCs w:val="28"/>
        </w:rPr>
        <w:t xml:space="preserve"> </w:t>
      </w:r>
      <w:r>
        <w:rPr>
          <w:rFonts w:ascii="Times New Roman" w:hAnsi="Times New Roman" w:cs="Times New Roman"/>
          <w:sz w:val="28"/>
          <w:szCs w:val="28"/>
        </w:rPr>
        <w:t>администрации</w:t>
      </w:r>
      <w:r w:rsidRPr="00AF2ABE">
        <w:rPr>
          <w:rFonts w:ascii="Times New Roman" w:hAnsi="Times New Roman" w:cs="Times New Roman"/>
          <w:sz w:val="28"/>
          <w:szCs w:val="28"/>
        </w:rPr>
        <w:t xml:space="preserve"> </w:t>
      </w:r>
      <w:r w:rsidRPr="001E1E3B">
        <w:rPr>
          <w:rFonts w:ascii="Times New Roman" w:hAnsi="Times New Roman" w:cs="Times New Roman"/>
          <w:sz w:val="28"/>
          <w:szCs w:val="28"/>
        </w:rPr>
        <w:t>Тимашевского городского поселения Тимашевского района</w:t>
      </w:r>
      <w:r>
        <w:rPr>
          <w:rFonts w:ascii="Times New Roman" w:hAnsi="Times New Roman" w:cs="Times New Roman"/>
          <w:sz w:val="28"/>
          <w:szCs w:val="28"/>
        </w:rPr>
        <w:t>;</w:t>
      </w:r>
    </w:p>
    <w:p w:rsidR="00CD6C28" w:rsidRPr="00060311" w:rsidRDefault="00CD6C28" w:rsidP="00D5557A">
      <w:pPr>
        <w:widowControl w:val="0"/>
        <w:numPr>
          <w:ilvl w:val="0"/>
          <w:numId w:val="13"/>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специалисты сектора финансового контроля и аудита администрации</w:t>
      </w:r>
      <w:r w:rsidRPr="00AF2ABE">
        <w:rPr>
          <w:rFonts w:ascii="Times New Roman" w:hAnsi="Times New Roman" w:cs="Times New Roman"/>
          <w:sz w:val="28"/>
          <w:szCs w:val="28"/>
        </w:rPr>
        <w:t xml:space="preserve"> </w:t>
      </w:r>
      <w:r w:rsidRPr="001E1E3B">
        <w:rPr>
          <w:rFonts w:ascii="Times New Roman" w:hAnsi="Times New Roman" w:cs="Times New Roman"/>
          <w:sz w:val="28"/>
          <w:szCs w:val="28"/>
        </w:rPr>
        <w:t xml:space="preserve">Тимашевского городского поселения </w:t>
      </w:r>
      <w:r w:rsidRPr="00060311">
        <w:rPr>
          <w:rFonts w:ascii="Times New Roman" w:hAnsi="Times New Roman" w:cs="Times New Roman"/>
          <w:sz w:val="28"/>
          <w:szCs w:val="28"/>
        </w:rPr>
        <w:t>Тимашевского района, уполномоченные на участие в проведении мероприятий ведомственного контроля в соответствии с распоряжением администрации Тимашевского городского поселения Тимашевского района (далее – распоряжение администрации) указанн</w:t>
      </w:r>
      <w:r w:rsidR="003A63C7">
        <w:rPr>
          <w:rFonts w:ascii="Times New Roman" w:hAnsi="Times New Roman" w:cs="Times New Roman"/>
          <w:sz w:val="28"/>
          <w:szCs w:val="28"/>
        </w:rPr>
        <w:t>ым</w:t>
      </w:r>
      <w:r w:rsidRPr="00060311">
        <w:rPr>
          <w:rFonts w:ascii="Times New Roman" w:hAnsi="Times New Roman" w:cs="Times New Roman"/>
          <w:sz w:val="28"/>
          <w:szCs w:val="28"/>
        </w:rPr>
        <w:t xml:space="preserve"> в пункте  5.1 настоящего Порядка;</w:t>
      </w:r>
    </w:p>
    <w:p w:rsidR="00D5557A" w:rsidRPr="00D5557A" w:rsidRDefault="00D5557A" w:rsidP="00D5557A">
      <w:pPr>
        <w:pStyle w:val="ac"/>
        <w:numPr>
          <w:ilvl w:val="1"/>
          <w:numId w:val="14"/>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sz w:val="28"/>
          <w:szCs w:val="28"/>
        </w:rPr>
        <w:t xml:space="preserve">Должностные лица, уполномоченные на осуществление ведомственного контроля, должны иметь высшее образование или дополнительное профессиональное образование в сфере закупок. </w:t>
      </w:r>
    </w:p>
    <w:p w:rsidR="00D5557A" w:rsidRPr="00D5557A" w:rsidRDefault="00E24A51" w:rsidP="00D5557A">
      <w:pPr>
        <w:pStyle w:val="ac"/>
        <w:numPr>
          <w:ilvl w:val="1"/>
          <w:numId w:val="14"/>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sz w:val="28"/>
          <w:szCs w:val="28"/>
        </w:rPr>
        <w:t xml:space="preserve"> </w:t>
      </w:r>
      <w:bookmarkStart w:id="1" w:name="sub_1010"/>
      <w:r w:rsidR="00D5557A" w:rsidRPr="00D5557A">
        <w:rPr>
          <w:rFonts w:ascii="Times New Roman" w:hAnsi="Times New Roman" w:cs="Times New Roman"/>
          <w:sz w:val="28"/>
          <w:szCs w:val="28"/>
        </w:rPr>
        <w:t>Деятельность должностных лиц сектора финансового контроля и аудита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bookmarkEnd w:id="1"/>
    <w:p w:rsidR="00E01DBC" w:rsidRDefault="00D5557A" w:rsidP="00D5557A">
      <w:pPr>
        <w:widowControl w:val="0"/>
        <w:autoSpaceDE w:val="0"/>
        <w:autoSpaceDN w:val="0"/>
        <w:adjustRightInd w:val="0"/>
        <w:spacing w:after="0" w:line="240" w:lineRule="auto"/>
        <w:ind w:firstLine="851"/>
        <w:jc w:val="both"/>
        <w:rPr>
          <w:rFonts w:ascii="Times New Roman" w:hAnsi="Times New Roman"/>
          <w:sz w:val="28"/>
          <w:szCs w:val="28"/>
        </w:rPr>
      </w:pPr>
      <w:r>
        <w:rPr>
          <w:rFonts w:ascii="Times New Roman" w:hAnsi="Times New Roman"/>
          <w:sz w:val="28"/>
          <w:szCs w:val="28"/>
        </w:rPr>
        <w:t>2.4</w:t>
      </w:r>
      <w:r w:rsidR="00E01DBC">
        <w:rPr>
          <w:rFonts w:ascii="Times New Roman" w:hAnsi="Times New Roman"/>
          <w:sz w:val="28"/>
          <w:szCs w:val="28"/>
        </w:rPr>
        <w:t>. Руководитель органа ведомственного контроля обеспечивает планирование контрольной деятельности</w:t>
      </w:r>
      <w:r w:rsidR="00F46ED2">
        <w:rPr>
          <w:rFonts w:ascii="Times New Roman" w:hAnsi="Times New Roman"/>
          <w:sz w:val="28"/>
          <w:szCs w:val="28"/>
        </w:rPr>
        <w:t>,</w:t>
      </w:r>
      <w:r w:rsidR="00E01DBC">
        <w:rPr>
          <w:rFonts w:ascii="Times New Roman" w:hAnsi="Times New Roman"/>
          <w:sz w:val="28"/>
          <w:szCs w:val="28"/>
        </w:rPr>
        <w:t xml:space="preserve"> контроль качества ведомственного контроля. </w:t>
      </w:r>
    </w:p>
    <w:p w:rsidR="00E24A51" w:rsidRDefault="00E24A51" w:rsidP="00E24A51">
      <w:pPr>
        <w:widowControl w:val="0"/>
        <w:autoSpaceDE w:val="0"/>
        <w:autoSpaceDN w:val="0"/>
        <w:adjustRightInd w:val="0"/>
        <w:spacing w:after="0" w:line="240" w:lineRule="auto"/>
        <w:jc w:val="both"/>
        <w:rPr>
          <w:rFonts w:ascii="Times New Roman" w:hAnsi="Times New Roman"/>
          <w:sz w:val="28"/>
          <w:szCs w:val="28"/>
        </w:rPr>
      </w:pPr>
    </w:p>
    <w:p w:rsidR="001E6E4B" w:rsidRDefault="00E24A51" w:rsidP="00E24A51">
      <w:pPr>
        <w:pStyle w:val="ac"/>
        <w:widowControl w:val="0"/>
        <w:numPr>
          <w:ilvl w:val="0"/>
          <w:numId w:val="3"/>
        </w:numPr>
        <w:autoSpaceDE w:val="0"/>
        <w:autoSpaceDN w:val="0"/>
        <w:adjustRightInd w:val="0"/>
        <w:spacing w:after="0" w:line="240" w:lineRule="auto"/>
        <w:jc w:val="center"/>
        <w:rPr>
          <w:rFonts w:ascii="Times New Roman" w:hAnsi="Times New Roman"/>
          <w:sz w:val="28"/>
          <w:szCs w:val="28"/>
        </w:rPr>
      </w:pPr>
      <w:r w:rsidRPr="00E24A51">
        <w:rPr>
          <w:rFonts w:ascii="Times New Roman" w:hAnsi="Times New Roman"/>
          <w:sz w:val="28"/>
          <w:szCs w:val="28"/>
        </w:rPr>
        <w:t>Права и обязанности должностных лиц, уполномоченных на осуществление ведомственного контроля</w:t>
      </w:r>
    </w:p>
    <w:p w:rsidR="00E24A51" w:rsidRDefault="00E24A51" w:rsidP="00E24A51">
      <w:pPr>
        <w:widowControl w:val="0"/>
        <w:autoSpaceDE w:val="0"/>
        <w:autoSpaceDN w:val="0"/>
        <w:adjustRightInd w:val="0"/>
        <w:spacing w:after="0" w:line="240" w:lineRule="auto"/>
        <w:rPr>
          <w:rFonts w:ascii="Times New Roman" w:hAnsi="Times New Roman"/>
          <w:sz w:val="28"/>
          <w:szCs w:val="28"/>
        </w:rPr>
      </w:pPr>
    </w:p>
    <w:p w:rsidR="00E24A51" w:rsidRDefault="00E24A51" w:rsidP="00E24A51">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3.1.</w:t>
      </w:r>
      <w:r w:rsidRPr="00E24A51">
        <w:rPr>
          <w:rFonts w:ascii="Times New Roman" w:hAnsi="Times New Roman"/>
          <w:sz w:val="28"/>
          <w:szCs w:val="28"/>
        </w:rPr>
        <w:t xml:space="preserve">При проведении проверок должностные лица, уполномоченные на осуществление </w:t>
      </w:r>
      <w:r>
        <w:rPr>
          <w:rFonts w:ascii="Times New Roman" w:hAnsi="Times New Roman"/>
          <w:sz w:val="28"/>
          <w:szCs w:val="28"/>
        </w:rPr>
        <w:t>ведомственного контроля, имеют право:</w:t>
      </w:r>
    </w:p>
    <w:p w:rsidR="00E24A51" w:rsidRDefault="00E24A51" w:rsidP="00E24A51">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в случае осуществления выездного мероприятия ведомственного контроля на беспрепятственный доступ  на территорию, в помещения, здания</w:t>
      </w:r>
      <w:r w:rsidR="00E01DBC">
        <w:rPr>
          <w:rFonts w:ascii="Times New Roman" w:hAnsi="Times New Roman"/>
          <w:sz w:val="28"/>
          <w:szCs w:val="28"/>
        </w:rPr>
        <w:t xml:space="preserve"> заказчика</w:t>
      </w:r>
      <w:r w:rsidR="00E61AC4">
        <w:rPr>
          <w:rFonts w:ascii="Times New Roman" w:hAnsi="Times New Roman"/>
          <w:sz w:val="28"/>
          <w:szCs w:val="28"/>
        </w:rPr>
        <w:t xml:space="preserve"> (</w:t>
      </w:r>
      <w:r>
        <w:rPr>
          <w:rFonts w:ascii="Times New Roman" w:hAnsi="Times New Roman"/>
          <w:sz w:val="28"/>
          <w:szCs w:val="28"/>
        </w:rPr>
        <w:t>в необходимых случаях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E24A51" w:rsidRDefault="00E24A51" w:rsidP="002162B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2)на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w:t>
      </w:r>
    </w:p>
    <w:p w:rsidR="002162B8" w:rsidRDefault="002162B8" w:rsidP="002162B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3) на получение необходимых объяснений в письменной форме, в форме электронного документа  и (или) устной форме по вопросам проводимой проверки. </w:t>
      </w:r>
    </w:p>
    <w:p w:rsidR="002162B8" w:rsidRDefault="002162B8" w:rsidP="002162B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3.2. При проведении мероприятия ведомственного контроля должностные лица, уполномоченные на осуществление ведомственного контроля, обязаны:</w:t>
      </w:r>
    </w:p>
    <w:p w:rsidR="002162B8" w:rsidRDefault="002162B8" w:rsidP="002162B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соблюдать законодательство Российской Федерации, права и законные интересы проверяемого</w:t>
      </w:r>
      <w:r w:rsidR="00E01DBC">
        <w:rPr>
          <w:rFonts w:ascii="Times New Roman" w:hAnsi="Times New Roman"/>
          <w:sz w:val="28"/>
          <w:szCs w:val="28"/>
        </w:rPr>
        <w:t xml:space="preserve"> заказчика</w:t>
      </w:r>
      <w:r>
        <w:rPr>
          <w:rFonts w:ascii="Times New Roman" w:hAnsi="Times New Roman"/>
          <w:sz w:val="28"/>
          <w:szCs w:val="28"/>
        </w:rPr>
        <w:t>;</w:t>
      </w:r>
    </w:p>
    <w:p w:rsidR="002162B8" w:rsidRDefault="002162B8" w:rsidP="002162B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t>2) проводить проверку на основании распоряжения администрации;</w:t>
      </w:r>
    </w:p>
    <w:p w:rsidR="002162B8" w:rsidRDefault="002162B8" w:rsidP="002162B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3) проводить проверку только во время исполнения служебных обязанностей, выездное мероприятие ведомственного контроля только при предъявлении служебных удостоверений, копии распоряжения администрации о проведении проверки;</w:t>
      </w:r>
    </w:p>
    <w:p w:rsidR="00E24A51"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4) не препятствовать руково</w:t>
      </w:r>
      <w:r w:rsidR="00E01DBC">
        <w:rPr>
          <w:rFonts w:ascii="Times New Roman" w:hAnsi="Times New Roman"/>
          <w:sz w:val="28"/>
          <w:szCs w:val="28"/>
        </w:rPr>
        <w:t xml:space="preserve">дителю, иному должностному лицу заказчика </w:t>
      </w:r>
      <w:r>
        <w:rPr>
          <w:rFonts w:ascii="Times New Roman" w:hAnsi="Times New Roman"/>
          <w:sz w:val="28"/>
          <w:szCs w:val="28"/>
        </w:rPr>
        <w:t xml:space="preserve">или уполномоченному представителю </w:t>
      </w:r>
      <w:r w:rsidR="00E01DBC">
        <w:rPr>
          <w:rFonts w:ascii="Times New Roman" w:hAnsi="Times New Roman"/>
          <w:sz w:val="28"/>
          <w:szCs w:val="28"/>
        </w:rPr>
        <w:t xml:space="preserve">заказчика </w:t>
      </w:r>
      <w:r>
        <w:rPr>
          <w:rFonts w:ascii="Times New Roman" w:hAnsi="Times New Roman"/>
          <w:sz w:val="28"/>
          <w:szCs w:val="28"/>
        </w:rPr>
        <w:t>присутствовать при проведении поверки и давать разъяснения по вопросам, относящимся к предмету проверки;</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5) предоставлять руководителю, иному должностному лицу </w:t>
      </w:r>
      <w:r w:rsidR="00E01DBC">
        <w:rPr>
          <w:rFonts w:ascii="Times New Roman" w:hAnsi="Times New Roman"/>
          <w:sz w:val="28"/>
          <w:szCs w:val="28"/>
        </w:rPr>
        <w:t xml:space="preserve">заказчика </w:t>
      </w:r>
      <w:r>
        <w:rPr>
          <w:rFonts w:ascii="Times New Roman" w:hAnsi="Times New Roman"/>
          <w:sz w:val="28"/>
          <w:szCs w:val="28"/>
        </w:rPr>
        <w:t xml:space="preserve">или иному представителю </w:t>
      </w:r>
      <w:r w:rsidR="00E01DBC">
        <w:rPr>
          <w:rFonts w:ascii="Times New Roman" w:hAnsi="Times New Roman"/>
          <w:sz w:val="28"/>
          <w:szCs w:val="28"/>
        </w:rPr>
        <w:t>заказчика</w:t>
      </w:r>
      <w:r>
        <w:rPr>
          <w:rFonts w:ascii="Times New Roman" w:hAnsi="Times New Roman"/>
          <w:sz w:val="28"/>
          <w:szCs w:val="28"/>
        </w:rPr>
        <w:t>, присутствующим при проведении проверки, информацию и документы, относящиеся к предмету проверки;</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 знакомить руководителя, иное должностное лицо </w:t>
      </w:r>
      <w:r w:rsidR="00E01DBC">
        <w:rPr>
          <w:rFonts w:ascii="Times New Roman" w:hAnsi="Times New Roman"/>
          <w:sz w:val="28"/>
          <w:szCs w:val="28"/>
        </w:rPr>
        <w:t xml:space="preserve">заказчика </w:t>
      </w:r>
      <w:r>
        <w:rPr>
          <w:rFonts w:ascii="Times New Roman" w:hAnsi="Times New Roman"/>
          <w:sz w:val="28"/>
          <w:szCs w:val="28"/>
        </w:rPr>
        <w:t xml:space="preserve">или уполномоченного представителя </w:t>
      </w:r>
      <w:r w:rsidR="00E01DBC">
        <w:rPr>
          <w:rFonts w:ascii="Times New Roman" w:hAnsi="Times New Roman"/>
          <w:sz w:val="28"/>
          <w:szCs w:val="28"/>
        </w:rPr>
        <w:t xml:space="preserve"> заказчика </w:t>
      </w:r>
      <w:r>
        <w:rPr>
          <w:rFonts w:ascii="Times New Roman" w:hAnsi="Times New Roman"/>
          <w:sz w:val="28"/>
          <w:szCs w:val="28"/>
        </w:rPr>
        <w:t>с результатами проверки;</w:t>
      </w:r>
    </w:p>
    <w:p w:rsidR="00E01DBC"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7) доказывать обоснованность своих действий при их обжаловании </w:t>
      </w:r>
    </w:p>
    <w:p w:rsidR="00E61AC4" w:rsidRDefault="00E01DBC"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заказчиком </w:t>
      </w:r>
      <w:r w:rsidR="00E61AC4">
        <w:rPr>
          <w:rFonts w:ascii="Times New Roman" w:hAnsi="Times New Roman"/>
          <w:sz w:val="28"/>
          <w:szCs w:val="28"/>
        </w:rPr>
        <w:t>в порядке, установленном законодательством Российской Федерации;</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8) соблюдать установленные сроки проведения проверки;</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9) не требовать от </w:t>
      </w:r>
      <w:r w:rsidR="00E01DBC">
        <w:rPr>
          <w:rFonts w:ascii="Times New Roman" w:hAnsi="Times New Roman"/>
          <w:sz w:val="28"/>
          <w:szCs w:val="28"/>
        </w:rPr>
        <w:t xml:space="preserve">заказчика </w:t>
      </w:r>
      <w:r>
        <w:rPr>
          <w:rFonts w:ascii="Times New Roman" w:hAnsi="Times New Roman"/>
          <w:sz w:val="28"/>
          <w:szCs w:val="28"/>
        </w:rPr>
        <w:t>документы и иные сведения, представление которых не предусмотрено законодательством Российской Федерации;</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10) составлять по результатам проведения проверки акт проверки, оформлять материалы проверки;</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11) готовить предложения по устранению выявленных нарушений и рекомендации по их предупреждению в дальнейшей деятельности. </w:t>
      </w:r>
    </w:p>
    <w:p w:rsidR="00E61AC4" w:rsidRDefault="00E61AC4" w:rsidP="00E61AC4">
      <w:pPr>
        <w:widowControl w:val="0"/>
        <w:autoSpaceDE w:val="0"/>
        <w:autoSpaceDN w:val="0"/>
        <w:adjustRightInd w:val="0"/>
        <w:spacing w:after="0" w:line="240" w:lineRule="auto"/>
        <w:jc w:val="both"/>
        <w:rPr>
          <w:rFonts w:ascii="Times New Roman" w:hAnsi="Times New Roman"/>
          <w:sz w:val="28"/>
          <w:szCs w:val="28"/>
        </w:rPr>
      </w:pPr>
    </w:p>
    <w:p w:rsidR="00E61AC4" w:rsidRPr="00E01DBC" w:rsidRDefault="00E61AC4" w:rsidP="00E01DBC">
      <w:pPr>
        <w:pStyle w:val="ac"/>
        <w:widowControl w:val="0"/>
        <w:numPr>
          <w:ilvl w:val="0"/>
          <w:numId w:val="3"/>
        </w:numPr>
        <w:autoSpaceDE w:val="0"/>
        <w:autoSpaceDN w:val="0"/>
        <w:adjustRightInd w:val="0"/>
        <w:spacing w:after="0" w:line="240" w:lineRule="auto"/>
        <w:jc w:val="center"/>
        <w:rPr>
          <w:rFonts w:ascii="Times New Roman" w:hAnsi="Times New Roman"/>
          <w:sz w:val="28"/>
          <w:szCs w:val="28"/>
        </w:rPr>
      </w:pPr>
      <w:r w:rsidRPr="00E01DBC">
        <w:rPr>
          <w:rFonts w:ascii="Times New Roman" w:hAnsi="Times New Roman"/>
          <w:sz w:val="28"/>
          <w:szCs w:val="28"/>
        </w:rPr>
        <w:t>Права и обязанности</w:t>
      </w:r>
      <w:r w:rsidR="00E01DBC" w:rsidRPr="00E01DBC">
        <w:rPr>
          <w:rFonts w:ascii="Times New Roman" w:hAnsi="Times New Roman"/>
          <w:sz w:val="28"/>
          <w:szCs w:val="28"/>
        </w:rPr>
        <w:t xml:space="preserve"> заказчиков</w:t>
      </w:r>
      <w:r w:rsidRPr="00E01DBC">
        <w:rPr>
          <w:rFonts w:ascii="Times New Roman" w:hAnsi="Times New Roman"/>
          <w:sz w:val="28"/>
          <w:szCs w:val="28"/>
        </w:rPr>
        <w:t>,</w:t>
      </w:r>
      <w:r w:rsidR="00573A82">
        <w:rPr>
          <w:rFonts w:ascii="Times New Roman" w:hAnsi="Times New Roman"/>
          <w:sz w:val="28"/>
          <w:szCs w:val="28"/>
        </w:rPr>
        <w:t xml:space="preserve"> </w:t>
      </w:r>
      <w:r w:rsidRPr="00E01DBC">
        <w:rPr>
          <w:rFonts w:ascii="Times New Roman" w:hAnsi="Times New Roman"/>
          <w:sz w:val="28"/>
          <w:szCs w:val="28"/>
        </w:rPr>
        <w:t>в отношении которых осуществляется ведомственный контроль</w:t>
      </w:r>
    </w:p>
    <w:p w:rsidR="00253A23" w:rsidRDefault="00253A23" w:rsidP="00253A23">
      <w:pPr>
        <w:widowControl w:val="0"/>
        <w:autoSpaceDE w:val="0"/>
        <w:autoSpaceDN w:val="0"/>
        <w:adjustRightInd w:val="0"/>
        <w:spacing w:after="0" w:line="240" w:lineRule="auto"/>
        <w:rPr>
          <w:rFonts w:ascii="Times New Roman" w:hAnsi="Times New Roman"/>
          <w:sz w:val="28"/>
          <w:szCs w:val="28"/>
        </w:rPr>
      </w:pPr>
    </w:p>
    <w:p w:rsidR="00253A23" w:rsidRDefault="00253A23"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4.1.</w:t>
      </w:r>
      <w:r w:rsidR="00E01DBC">
        <w:rPr>
          <w:rFonts w:ascii="Times New Roman" w:hAnsi="Times New Roman"/>
          <w:sz w:val="28"/>
          <w:szCs w:val="28"/>
        </w:rPr>
        <w:t xml:space="preserve"> Заказчики</w:t>
      </w:r>
      <w:r w:rsidRPr="00253A23">
        <w:rPr>
          <w:rFonts w:ascii="Times New Roman" w:hAnsi="Times New Roman"/>
          <w:sz w:val="28"/>
          <w:szCs w:val="28"/>
        </w:rPr>
        <w:t>, в отношении которых осуществляется ведомственный контроль, имеют право:</w:t>
      </w:r>
    </w:p>
    <w:p w:rsidR="00253A23" w:rsidRDefault="00253A23"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1) получать уведомление о проведении мероприятия ведомственного контроля, полную, актуальную и достоверную информац</w:t>
      </w:r>
      <w:r w:rsidR="00E770A8">
        <w:rPr>
          <w:rFonts w:ascii="Times New Roman" w:hAnsi="Times New Roman"/>
          <w:sz w:val="28"/>
          <w:szCs w:val="28"/>
        </w:rPr>
        <w:t>ию о порядке осуществления ведомственного контроля;</w:t>
      </w:r>
    </w:p>
    <w:p w:rsidR="00E770A8" w:rsidRDefault="00E770A8"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2) осуществлять свои права и обязанности самостоятельно или через представителя;</w:t>
      </w:r>
    </w:p>
    <w:p w:rsidR="00E770A8" w:rsidRDefault="00E770A8"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 присутствовать при проведении проверки,  давать  объяснения по вопросам, относящимся к предмету проверки;</w:t>
      </w:r>
    </w:p>
    <w:p w:rsidR="00A6220A" w:rsidRDefault="00A6220A"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 получать от администрации, от должностных лиц администрации</w:t>
      </w:r>
      <w:r w:rsidR="008E3815">
        <w:rPr>
          <w:rFonts w:ascii="Times New Roman" w:hAnsi="Times New Roman"/>
          <w:sz w:val="28"/>
          <w:szCs w:val="28"/>
        </w:rPr>
        <w:t xml:space="preserve"> информацию, которая относится к предмету проверки;</w:t>
      </w:r>
    </w:p>
    <w:p w:rsidR="008E3815" w:rsidRDefault="008E3815"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5) знакомит</w:t>
      </w:r>
      <w:r w:rsidR="003A63C7">
        <w:rPr>
          <w:rFonts w:ascii="Times New Roman" w:hAnsi="Times New Roman"/>
          <w:sz w:val="28"/>
          <w:szCs w:val="28"/>
        </w:rPr>
        <w:t>ь</w:t>
      </w:r>
      <w:r>
        <w:rPr>
          <w:rFonts w:ascii="Times New Roman" w:hAnsi="Times New Roman"/>
          <w:sz w:val="28"/>
          <w:szCs w:val="28"/>
        </w:rPr>
        <w:t>ся с результатами проверки, и указывать в акте проверки о своем ознакомлении с результатами проверки, согласии или несогласии с ним, а также с отдельными действиями должностных лиц администрации, совершенных в рамках проведения проверки.</w:t>
      </w:r>
    </w:p>
    <w:p w:rsidR="008E3815" w:rsidRDefault="008E3815"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 </w:t>
      </w:r>
      <w:r w:rsidR="00E01DBC">
        <w:rPr>
          <w:rFonts w:ascii="Times New Roman" w:hAnsi="Times New Roman"/>
          <w:sz w:val="28"/>
          <w:szCs w:val="28"/>
        </w:rPr>
        <w:t>Заказчики</w:t>
      </w:r>
      <w:r>
        <w:rPr>
          <w:rFonts w:ascii="Times New Roman" w:hAnsi="Times New Roman"/>
          <w:sz w:val="28"/>
          <w:szCs w:val="28"/>
        </w:rPr>
        <w:t xml:space="preserve">, в отношении которых осуществляется ведомственный </w:t>
      </w:r>
      <w:r>
        <w:rPr>
          <w:rFonts w:ascii="Times New Roman" w:hAnsi="Times New Roman"/>
          <w:sz w:val="28"/>
          <w:szCs w:val="28"/>
        </w:rPr>
        <w:lastRenderedPageBreak/>
        <w:t>контроль, обязаны:</w:t>
      </w:r>
    </w:p>
    <w:p w:rsidR="008E3815" w:rsidRDefault="008E3815"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1) представлять должностным лицам, уполномоченным на осуществление ведомственного контроля, по их требованиям в установленный ими срок необходимые документы, объяснения, информацию соответственно в письменной и устной форме (в том числе информацию хранящуюся в электронных </w:t>
      </w:r>
      <w:proofErr w:type="gramStart"/>
      <w:r>
        <w:rPr>
          <w:rFonts w:ascii="Times New Roman" w:hAnsi="Times New Roman"/>
          <w:sz w:val="28"/>
          <w:szCs w:val="28"/>
        </w:rPr>
        <w:t>базах</w:t>
      </w:r>
      <w:proofErr w:type="gramEnd"/>
      <w:r>
        <w:rPr>
          <w:rFonts w:ascii="Times New Roman" w:hAnsi="Times New Roman"/>
          <w:sz w:val="28"/>
          <w:szCs w:val="28"/>
        </w:rPr>
        <w:t xml:space="preserve"> данных),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r w:rsidR="00F87D74" w:rsidRPr="00F87D74">
        <w:rPr>
          <w:rFonts w:ascii="Times New Roman" w:hAnsi="Times New Roman" w:cs="Times New Roman"/>
          <w:sz w:val="28"/>
          <w:szCs w:val="28"/>
        </w:rPr>
        <w:t xml:space="preserve"> </w:t>
      </w:r>
      <w:r w:rsidR="00F87D74" w:rsidRPr="00AA33BD">
        <w:rPr>
          <w:rFonts w:ascii="Times New Roman" w:hAnsi="Times New Roman" w:cs="Times New Roman"/>
          <w:sz w:val="28"/>
          <w:szCs w:val="28"/>
        </w:rPr>
        <w:t>с учетом требований законодательства Российской Федерации о защите государственной тайны</w:t>
      </w:r>
      <w:r>
        <w:rPr>
          <w:rFonts w:ascii="Times New Roman" w:hAnsi="Times New Roman"/>
          <w:sz w:val="28"/>
          <w:szCs w:val="28"/>
        </w:rPr>
        <w:t>;</w:t>
      </w:r>
    </w:p>
    <w:p w:rsidR="008E3815" w:rsidRDefault="008E3815"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2) в случае осуществления выездного мероприятия ведомственного контроля организовать для должностных лиц, уполномоченных на осуществление ведомственного контроля, беспрепятственный доступ на территорию, в помещения, </w:t>
      </w:r>
      <w:r w:rsidR="00A324ED" w:rsidRPr="00AA33BD">
        <w:rPr>
          <w:rFonts w:ascii="Times New Roman" w:hAnsi="Times New Roman" w:cs="Times New Roman"/>
          <w:sz w:val="28"/>
          <w:szCs w:val="28"/>
        </w:rPr>
        <w:t>здания (в необходимых случаях копирование документов)</w:t>
      </w:r>
      <w:r w:rsidR="00A324ED" w:rsidRPr="00FF00F3">
        <w:rPr>
          <w:rFonts w:ascii="Times New Roman" w:hAnsi="Times New Roman" w:cs="Times New Roman"/>
          <w:sz w:val="28"/>
          <w:szCs w:val="28"/>
        </w:rPr>
        <w:t>, при предъявлении ими служебных удостоверений</w:t>
      </w:r>
      <w:r w:rsidR="00A324ED" w:rsidRPr="00AA33BD">
        <w:rPr>
          <w:rFonts w:ascii="Times New Roman" w:hAnsi="Times New Roman" w:cs="Times New Roman"/>
          <w:sz w:val="28"/>
          <w:szCs w:val="28"/>
        </w:rPr>
        <w:t xml:space="preserve"> и уведомления с учетом требований законодательства Российской Федерации о защите государственной тайны</w:t>
      </w:r>
      <w:r>
        <w:rPr>
          <w:rFonts w:ascii="Times New Roman" w:hAnsi="Times New Roman"/>
          <w:sz w:val="28"/>
          <w:szCs w:val="28"/>
        </w:rPr>
        <w:t>;</w:t>
      </w:r>
    </w:p>
    <w:p w:rsidR="008E3815" w:rsidRDefault="008E3815"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3) предоставлять доступ к используемому </w:t>
      </w:r>
      <w:r w:rsidR="000538F8">
        <w:rPr>
          <w:rFonts w:ascii="Times New Roman" w:hAnsi="Times New Roman"/>
          <w:sz w:val="28"/>
          <w:szCs w:val="28"/>
        </w:rPr>
        <w:t xml:space="preserve">программному обеспечению и электронным базам данных в режиме просмотра, выборки, сохранения и печати информации с соблюдением требований законодательства Российской Федерации; </w:t>
      </w:r>
    </w:p>
    <w:p w:rsidR="000538F8" w:rsidRDefault="000538F8" w:rsidP="00253A23">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 предоставлять должностным лицам, уполномоченным на осуществление ведомственного контроля, рабочее место в служебном помещении, оборудованном необходимой мебелью, компьютерами с установленным программным обеспечением, организационно-техническими средствами, средствами связи;</w:t>
      </w:r>
    </w:p>
    <w:p w:rsidR="00E770A8" w:rsidRDefault="000538F8" w:rsidP="000538F8">
      <w:pPr>
        <w:widowControl w:val="0"/>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5) принимать меры по устранению выявленных нарушений и их предупреждению в дальнейшей деятельности. </w:t>
      </w:r>
    </w:p>
    <w:p w:rsidR="000538F8" w:rsidRDefault="000538F8" w:rsidP="000538F8">
      <w:pPr>
        <w:widowControl w:val="0"/>
        <w:autoSpaceDE w:val="0"/>
        <w:autoSpaceDN w:val="0"/>
        <w:adjustRightInd w:val="0"/>
        <w:spacing w:after="0" w:line="240" w:lineRule="auto"/>
        <w:jc w:val="both"/>
        <w:rPr>
          <w:rFonts w:ascii="Times New Roman" w:hAnsi="Times New Roman"/>
          <w:sz w:val="28"/>
          <w:szCs w:val="28"/>
        </w:rPr>
      </w:pPr>
    </w:p>
    <w:p w:rsidR="000538F8" w:rsidRDefault="000538F8" w:rsidP="000538F8">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5.Требования к порядку осуществления ведомственного контроля</w:t>
      </w:r>
    </w:p>
    <w:p w:rsidR="000538F8" w:rsidRDefault="000538F8" w:rsidP="000538F8">
      <w:pPr>
        <w:widowControl w:val="0"/>
        <w:autoSpaceDE w:val="0"/>
        <w:autoSpaceDN w:val="0"/>
        <w:adjustRightInd w:val="0"/>
        <w:spacing w:after="0" w:line="240" w:lineRule="auto"/>
        <w:rPr>
          <w:rFonts w:ascii="Times New Roman" w:hAnsi="Times New Roman"/>
          <w:sz w:val="28"/>
          <w:szCs w:val="28"/>
        </w:rPr>
      </w:pPr>
    </w:p>
    <w:p w:rsidR="000538F8" w:rsidRDefault="000538F8"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5.1. Выездные или документарные мероприятия ведомственного контроля проводятся на основании распоряжения администрации. </w:t>
      </w:r>
    </w:p>
    <w:p w:rsidR="000538F8" w:rsidRDefault="000538F8"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5.2</w:t>
      </w:r>
      <w:r w:rsidR="005F4EB1">
        <w:rPr>
          <w:rFonts w:ascii="Times New Roman" w:hAnsi="Times New Roman"/>
          <w:sz w:val="28"/>
          <w:szCs w:val="28"/>
        </w:rPr>
        <w:t xml:space="preserve">. </w:t>
      </w:r>
      <w:r>
        <w:rPr>
          <w:rFonts w:ascii="Times New Roman" w:hAnsi="Times New Roman"/>
          <w:sz w:val="28"/>
          <w:szCs w:val="28"/>
        </w:rPr>
        <w:t>Срок проведения проверки не может составлять более чем 15 календарных дней и может быть продлен только один раз не более чем на 15 календарных дней</w:t>
      </w:r>
      <w:r w:rsidR="00315CAC">
        <w:rPr>
          <w:rFonts w:ascii="Times New Roman" w:hAnsi="Times New Roman"/>
          <w:sz w:val="28"/>
          <w:szCs w:val="28"/>
        </w:rPr>
        <w:t xml:space="preserve"> по решению</w:t>
      </w:r>
      <w:r w:rsidR="00A71C9F">
        <w:rPr>
          <w:rFonts w:ascii="Times New Roman" w:hAnsi="Times New Roman"/>
          <w:sz w:val="28"/>
          <w:szCs w:val="28"/>
        </w:rPr>
        <w:t xml:space="preserve"> главы Тимашевского городского поселения Тимашевского района или лица, его замещающего.</w:t>
      </w:r>
    </w:p>
    <w:p w:rsidR="00A71C9F" w:rsidRDefault="00A71C9F"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5.3. При осуществлении ведомственного контроля должностные лица, уполномоченные на осуществление ведомственного контроля, проверяют соблюдение требований законодательства Российской Федерации о контрактной системе в сфере закупок, в том числе:</w:t>
      </w:r>
    </w:p>
    <w:p w:rsidR="00A71C9F" w:rsidRDefault="00A71C9F"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соблюдение ограничений и запретов, установленных законодательством Российской Федерации о контрактной системе в сфере закупок;</w:t>
      </w:r>
    </w:p>
    <w:p w:rsidR="00A71C9F" w:rsidRDefault="00A71C9F"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t>2) соблюдение требований к обоснованию закупок и обоснованности закупок;</w:t>
      </w:r>
    </w:p>
    <w:p w:rsidR="00A71C9F" w:rsidRDefault="00A71C9F"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3) соблюдение требований о нормировании в сфере закупок;</w:t>
      </w:r>
    </w:p>
    <w:p w:rsidR="00A71C9F" w:rsidRDefault="00A71C9F"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4) правильность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A71C9F" w:rsidRDefault="00A71C9F"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5) </w:t>
      </w:r>
      <w:r w:rsidR="005165A1">
        <w:rPr>
          <w:rFonts w:ascii="Times New Roman" w:hAnsi="Times New Roman"/>
          <w:sz w:val="28"/>
          <w:szCs w:val="28"/>
        </w:rPr>
        <w:t>соответствие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сведения заказчика;</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6) соответствие информации об идентификационных кодах закупок и об объеме финансового обеспечения для осуществления данных закупок, содержащейся:</w:t>
      </w:r>
    </w:p>
    <w:p w:rsidR="005165A1" w:rsidRPr="00413DBB" w:rsidRDefault="005165A1" w:rsidP="00413DBB">
      <w:pPr>
        <w:pStyle w:val="ac"/>
        <w:widowControl w:val="0"/>
        <w:numPr>
          <w:ilvl w:val="0"/>
          <w:numId w:val="16"/>
        </w:numPr>
        <w:autoSpaceDE w:val="0"/>
        <w:autoSpaceDN w:val="0"/>
        <w:adjustRightInd w:val="0"/>
        <w:spacing w:after="0" w:line="240" w:lineRule="auto"/>
        <w:ind w:left="0" w:firstLine="851"/>
        <w:jc w:val="both"/>
        <w:rPr>
          <w:rFonts w:ascii="Times New Roman" w:hAnsi="Times New Roman"/>
          <w:sz w:val="28"/>
          <w:szCs w:val="28"/>
        </w:rPr>
      </w:pPr>
      <w:r w:rsidRPr="00413DBB">
        <w:rPr>
          <w:rFonts w:ascii="Times New Roman" w:hAnsi="Times New Roman"/>
          <w:sz w:val="28"/>
          <w:szCs w:val="28"/>
        </w:rPr>
        <w:t>в планах-графиках, - информации, содержащейся в планах закупок;</w:t>
      </w:r>
    </w:p>
    <w:p w:rsidR="005165A1" w:rsidRPr="00413DBB" w:rsidRDefault="005165A1" w:rsidP="00413DBB">
      <w:pPr>
        <w:pStyle w:val="ac"/>
        <w:widowControl w:val="0"/>
        <w:numPr>
          <w:ilvl w:val="0"/>
          <w:numId w:val="16"/>
        </w:numPr>
        <w:autoSpaceDE w:val="0"/>
        <w:autoSpaceDN w:val="0"/>
        <w:adjustRightInd w:val="0"/>
        <w:spacing w:after="0" w:line="240" w:lineRule="auto"/>
        <w:ind w:left="0" w:firstLine="851"/>
        <w:jc w:val="both"/>
        <w:rPr>
          <w:rFonts w:ascii="Times New Roman" w:hAnsi="Times New Roman"/>
          <w:sz w:val="28"/>
          <w:szCs w:val="28"/>
        </w:rPr>
      </w:pPr>
      <w:r w:rsidRPr="00413DBB">
        <w:rPr>
          <w:rFonts w:ascii="Times New Roman" w:hAnsi="Times New Roman"/>
          <w:sz w:val="28"/>
          <w:szCs w:val="28"/>
        </w:rPr>
        <w:t>в протоколах определения  поставщиков (подрядчиком, исполнителей), - информации, содер</w:t>
      </w:r>
      <w:r w:rsidR="004038E9" w:rsidRPr="00413DBB">
        <w:rPr>
          <w:rFonts w:ascii="Times New Roman" w:hAnsi="Times New Roman"/>
          <w:sz w:val="28"/>
          <w:szCs w:val="28"/>
        </w:rPr>
        <w:t>жащейся в документации о закупках</w:t>
      </w:r>
      <w:r w:rsidRPr="00413DBB">
        <w:rPr>
          <w:rFonts w:ascii="Times New Roman" w:hAnsi="Times New Roman"/>
          <w:sz w:val="28"/>
          <w:szCs w:val="28"/>
        </w:rPr>
        <w:t>;</w:t>
      </w:r>
    </w:p>
    <w:p w:rsidR="004038E9" w:rsidRPr="00413DBB" w:rsidRDefault="005165A1" w:rsidP="00413DBB">
      <w:pPr>
        <w:pStyle w:val="ac"/>
        <w:widowControl w:val="0"/>
        <w:numPr>
          <w:ilvl w:val="0"/>
          <w:numId w:val="16"/>
        </w:numPr>
        <w:autoSpaceDE w:val="0"/>
        <w:autoSpaceDN w:val="0"/>
        <w:adjustRightInd w:val="0"/>
        <w:spacing w:after="0" w:line="240" w:lineRule="auto"/>
        <w:ind w:left="0" w:firstLine="851"/>
        <w:jc w:val="both"/>
        <w:rPr>
          <w:rFonts w:ascii="Times New Roman" w:hAnsi="Times New Roman"/>
          <w:sz w:val="28"/>
          <w:szCs w:val="28"/>
        </w:rPr>
      </w:pPr>
      <w:r w:rsidRPr="00413DBB">
        <w:rPr>
          <w:rFonts w:ascii="Times New Roman" w:hAnsi="Times New Roman"/>
          <w:sz w:val="28"/>
          <w:szCs w:val="28"/>
        </w:rPr>
        <w:t xml:space="preserve">в условиях проектов контрактов, направляемых участникам закупок, с которыми заключаются контракты, - информации, содержащейся </w:t>
      </w:r>
    </w:p>
    <w:p w:rsidR="005165A1" w:rsidRPr="00413DBB" w:rsidRDefault="005165A1" w:rsidP="00413DBB">
      <w:pPr>
        <w:pStyle w:val="ac"/>
        <w:widowControl w:val="0"/>
        <w:numPr>
          <w:ilvl w:val="0"/>
          <w:numId w:val="16"/>
        </w:numPr>
        <w:autoSpaceDE w:val="0"/>
        <w:autoSpaceDN w:val="0"/>
        <w:adjustRightInd w:val="0"/>
        <w:spacing w:after="0" w:line="240" w:lineRule="auto"/>
        <w:ind w:left="0" w:firstLine="851"/>
        <w:jc w:val="both"/>
        <w:rPr>
          <w:rFonts w:ascii="Times New Roman" w:hAnsi="Times New Roman"/>
          <w:sz w:val="28"/>
          <w:szCs w:val="28"/>
        </w:rPr>
      </w:pPr>
      <w:r w:rsidRPr="00413DBB">
        <w:rPr>
          <w:rFonts w:ascii="Times New Roman" w:hAnsi="Times New Roman"/>
          <w:sz w:val="28"/>
          <w:szCs w:val="28"/>
        </w:rPr>
        <w:t>в протоколах определения поставщиков (подрядчиков, исполнителей);</w:t>
      </w:r>
    </w:p>
    <w:p w:rsidR="005165A1" w:rsidRPr="00413DBB" w:rsidRDefault="005165A1" w:rsidP="00413DBB">
      <w:pPr>
        <w:pStyle w:val="ac"/>
        <w:widowControl w:val="0"/>
        <w:numPr>
          <w:ilvl w:val="0"/>
          <w:numId w:val="16"/>
        </w:numPr>
        <w:autoSpaceDE w:val="0"/>
        <w:autoSpaceDN w:val="0"/>
        <w:adjustRightInd w:val="0"/>
        <w:spacing w:after="0" w:line="240" w:lineRule="auto"/>
        <w:ind w:left="0" w:firstLine="851"/>
        <w:jc w:val="both"/>
        <w:rPr>
          <w:rFonts w:ascii="Times New Roman" w:hAnsi="Times New Roman"/>
          <w:sz w:val="28"/>
          <w:szCs w:val="28"/>
        </w:rPr>
      </w:pPr>
      <w:r w:rsidRPr="00413DBB">
        <w:rPr>
          <w:rFonts w:ascii="Times New Roman" w:hAnsi="Times New Roman"/>
          <w:sz w:val="28"/>
          <w:szCs w:val="28"/>
        </w:rPr>
        <w:t xml:space="preserve">в реестре контрактов, заключенных </w:t>
      </w:r>
      <w:r w:rsidR="004038E9" w:rsidRPr="00413DBB">
        <w:rPr>
          <w:rFonts w:ascii="Times New Roman" w:hAnsi="Times New Roman"/>
          <w:sz w:val="28"/>
          <w:szCs w:val="28"/>
        </w:rPr>
        <w:t>заказчиками</w:t>
      </w:r>
      <w:r w:rsidRPr="00413DBB">
        <w:rPr>
          <w:rFonts w:ascii="Times New Roman" w:hAnsi="Times New Roman"/>
          <w:sz w:val="28"/>
          <w:szCs w:val="28"/>
        </w:rPr>
        <w:t>, - условиям контрактов;</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 предоставление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8) соблюдение требований, касающихся участия в закупках субъектов малого предпринимательства, социально ориентированных некоммерческих организаций;</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9) соблюдение требований по определению поставщика (подрядчика, исполнителя);</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10) обоснованность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11) </w:t>
      </w:r>
      <w:r w:rsidR="00BE3121">
        <w:rPr>
          <w:rFonts w:ascii="Times New Roman" w:hAnsi="Times New Roman"/>
          <w:sz w:val="28"/>
          <w:szCs w:val="28"/>
        </w:rPr>
        <w:t>применение заказчиком мер ответственности и совершения иных действий в случае нарушения поставщиком (подрядчиком, исполнителем)  условий контракта;</w:t>
      </w:r>
    </w:p>
    <w:p w:rsidR="00BE3121" w:rsidRDefault="00BE312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12) соответствие поставленного товара, выполненной работы (ее результата) или оказанной услуги условиям контракта;</w:t>
      </w:r>
    </w:p>
    <w:p w:rsidR="00BE3121" w:rsidRDefault="00BE312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13) своевременность, полнота и достоверность отражения в документах учета поставленного товара, выполненной работы (ее результата) или оказанной услуги;</w:t>
      </w:r>
    </w:p>
    <w:p w:rsidR="00BE3121" w:rsidRDefault="00BE312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t>14) соответствие использования поставленного товара, выполненной работы (ее результата) или оказанной услуги целям осуществления закупки.</w:t>
      </w:r>
    </w:p>
    <w:p w:rsidR="00BE3121" w:rsidRDefault="00BE312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5.4. Проверки носят плановый ил</w:t>
      </w:r>
      <w:r w:rsidR="004038E9">
        <w:rPr>
          <w:rFonts w:ascii="Times New Roman" w:hAnsi="Times New Roman"/>
          <w:sz w:val="28"/>
          <w:szCs w:val="28"/>
        </w:rPr>
        <w:t xml:space="preserve">и </w:t>
      </w:r>
      <w:r w:rsidR="00F90055">
        <w:rPr>
          <w:rFonts w:ascii="Times New Roman" w:hAnsi="Times New Roman"/>
          <w:sz w:val="28"/>
          <w:szCs w:val="28"/>
        </w:rPr>
        <w:t>внеплановый характер</w:t>
      </w:r>
      <w:r w:rsidR="00C4279F">
        <w:rPr>
          <w:rFonts w:ascii="Times New Roman" w:hAnsi="Times New Roman"/>
          <w:sz w:val="28"/>
          <w:szCs w:val="28"/>
        </w:rPr>
        <w:t xml:space="preserve">, по виду – выездные или документарные проверки. </w:t>
      </w:r>
    </w:p>
    <w:p w:rsidR="00BE3121" w:rsidRDefault="00BE312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5.5. Плановая проверка проводится в отношении проверяемого</w:t>
      </w:r>
      <w:r w:rsidR="004038E9">
        <w:rPr>
          <w:rFonts w:ascii="Times New Roman" w:hAnsi="Times New Roman"/>
          <w:sz w:val="28"/>
          <w:szCs w:val="28"/>
        </w:rPr>
        <w:t xml:space="preserve"> заказчика</w:t>
      </w:r>
      <w:r>
        <w:rPr>
          <w:rFonts w:ascii="Times New Roman" w:hAnsi="Times New Roman"/>
          <w:sz w:val="28"/>
          <w:szCs w:val="28"/>
        </w:rPr>
        <w:t>, включенного в план проверок.</w:t>
      </w:r>
    </w:p>
    <w:p w:rsidR="00BE3121" w:rsidRDefault="00BE3121"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5.6. Внеплановая проверка проводится </w:t>
      </w:r>
      <w:r w:rsidR="004038E9">
        <w:rPr>
          <w:rFonts w:ascii="Times New Roman" w:hAnsi="Times New Roman"/>
          <w:sz w:val="28"/>
          <w:szCs w:val="28"/>
        </w:rPr>
        <w:t>органом ведомственного контроля</w:t>
      </w:r>
      <w:r>
        <w:rPr>
          <w:rFonts w:ascii="Times New Roman" w:hAnsi="Times New Roman"/>
          <w:sz w:val="28"/>
          <w:szCs w:val="28"/>
        </w:rPr>
        <w:t xml:space="preserve"> по следующим основаниям:</w:t>
      </w:r>
    </w:p>
    <w:p w:rsidR="00BE3121" w:rsidRDefault="004038E9"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поступление в администрацию материалов от органов прокуратуры Российской Федерации, органов государственной власти Краснодарского края или иных государственных органов, от общественных объединений, указывающих на признаки нарушения законодательства Российской Федерации о контрактной системе в сфере закупок;</w:t>
      </w:r>
    </w:p>
    <w:p w:rsidR="004038E9" w:rsidRDefault="004038E9"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2) поступление в администрацию обращений физических и юридических лиц, сообщений средств массовой информации, указывающих на признаки нарушения законодательства Российской Федерации о контрактной системе в сфере закупок;</w:t>
      </w:r>
    </w:p>
    <w:p w:rsidR="004038E9" w:rsidRDefault="004038E9"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3) обнаружение администрацией </w:t>
      </w:r>
      <w:r w:rsidR="00BF5138">
        <w:rPr>
          <w:rFonts w:ascii="Times New Roman" w:hAnsi="Times New Roman"/>
          <w:sz w:val="28"/>
          <w:szCs w:val="28"/>
        </w:rPr>
        <w:t>признаков нарушения законодательства Российской Федерации о контрактной системе в сфере закупок.</w:t>
      </w:r>
    </w:p>
    <w:p w:rsidR="00C4279F" w:rsidRDefault="00BF5138"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5.7. </w:t>
      </w:r>
      <w:r w:rsidR="009F6D00">
        <w:rPr>
          <w:rFonts w:ascii="Times New Roman" w:hAnsi="Times New Roman"/>
          <w:sz w:val="28"/>
          <w:szCs w:val="28"/>
        </w:rPr>
        <w:t>Запрещается проведение повторных проверок за тот же проверяемый период по одним и тем же обстоятельствам, за исключением случаев</w:t>
      </w:r>
    </w:p>
    <w:p w:rsidR="00BF5138" w:rsidRDefault="009F6D00"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поступления оформленной в письменном виде информации, подтверждающей </w:t>
      </w:r>
    </w:p>
    <w:p w:rsidR="009F6D00" w:rsidRDefault="009F6D00" w:rsidP="00315CA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наличие нарушений законодательства Российской Федерации о контрактной системе в сфере закупок  в деятельности проверяемого </w:t>
      </w:r>
      <w:r w:rsidR="00BF5138">
        <w:rPr>
          <w:rFonts w:ascii="Times New Roman" w:hAnsi="Times New Roman"/>
          <w:sz w:val="28"/>
          <w:szCs w:val="28"/>
        </w:rPr>
        <w:t>заказчика</w:t>
      </w:r>
      <w:r>
        <w:rPr>
          <w:rFonts w:ascii="Times New Roman" w:hAnsi="Times New Roman"/>
          <w:sz w:val="28"/>
          <w:szCs w:val="28"/>
        </w:rPr>
        <w:t xml:space="preserve"> (по вновь открывшимся обстоятельствам). </w:t>
      </w:r>
    </w:p>
    <w:p w:rsidR="005165A1" w:rsidRDefault="005165A1" w:rsidP="00315CAC">
      <w:pPr>
        <w:widowControl w:val="0"/>
        <w:autoSpaceDE w:val="0"/>
        <w:autoSpaceDN w:val="0"/>
        <w:adjustRightInd w:val="0"/>
        <w:spacing w:after="0" w:line="240" w:lineRule="auto"/>
        <w:jc w:val="both"/>
        <w:rPr>
          <w:rFonts w:ascii="Times New Roman" w:hAnsi="Times New Roman"/>
          <w:sz w:val="28"/>
          <w:szCs w:val="28"/>
        </w:rPr>
      </w:pPr>
    </w:p>
    <w:p w:rsidR="00BF5138" w:rsidRDefault="00BF5138" w:rsidP="00BF5138">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6.Организация проведения проверок</w:t>
      </w:r>
    </w:p>
    <w:p w:rsidR="00BF5138" w:rsidRDefault="00BF5138" w:rsidP="00BF5138">
      <w:pPr>
        <w:widowControl w:val="0"/>
        <w:autoSpaceDE w:val="0"/>
        <w:autoSpaceDN w:val="0"/>
        <w:adjustRightInd w:val="0"/>
        <w:spacing w:after="0" w:line="240" w:lineRule="auto"/>
        <w:rPr>
          <w:rFonts w:ascii="Times New Roman" w:hAnsi="Times New Roman"/>
          <w:sz w:val="28"/>
          <w:szCs w:val="28"/>
        </w:rPr>
      </w:pPr>
    </w:p>
    <w:p w:rsidR="00BF5138" w:rsidRPr="00BF5138" w:rsidRDefault="00BF5138" w:rsidP="00BF513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6.1. Основанием для организации проведения проверок является план проверок.</w:t>
      </w:r>
    </w:p>
    <w:p w:rsidR="000538F8" w:rsidRDefault="00BF5138"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6.2. </w:t>
      </w:r>
      <w:r w:rsidR="003D68DD">
        <w:rPr>
          <w:rFonts w:ascii="Times New Roman" w:hAnsi="Times New Roman"/>
          <w:sz w:val="28"/>
          <w:szCs w:val="28"/>
        </w:rPr>
        <w:t>Проект п</w:t>
      </w:r>
      <w:r>
        <w:rPr>
          <w:rFonts w:ascii="Times New Roman" w:hAnsi="Times New Roman"/>
          <w:sz w:val="28"/>
          <w:szCs w:val="28"/>
        </w:rPr>
        <w:t>лан</w:t>
      </w:r>
      <w:r w:rsidR="003D68DD">
        <w:rPr>
          <w:rFonts w:ascii="Times New Roman" w:hAnsi="Times New Roman"/>
          <w:sz w:val="28"/>
          <w:szCs w:val="28"/>
        </w:rPr>
        <w:t>а</w:t>
      </w:r>
      <w:r>
        <w:rPr>
          <w:rFonts w:ascii="Times New Roman" w:hAnsi="Times New Roman"/>
          <w:sz w:val="28"/>
          <w:szCs w:val="28"/>
        </w:rPr>
        <w:t xml:space="preserve"> проверок составляется органом ведомственного контроля по форме согласно приложению №1 к настоящему </w:t>
      </w:r>
      <w:r w:rsidR="004D116B">
        <w:rPr>
          <w:rFonts w:ascii="Times New Roman" w:hAnsi="Times New Roman"/>
          <w:sz w:val="28"/>
          <w:szCs w:val="28"/>
        </w:rPr>
        <w:t>Порядк</w:t>
      </w:r>
      <w:r>
        <w:rPr>
          <w:rFonts w:ascii="Times New Roman" w:hAnsi="Times New Roman"/>
          <w:sz w:val="28"/>
          <w:szCs w:val="28"/>
        </w:rPr>
        <w:t xml:space="preserve">у и определяет наименование подлежащего проверке заказчика, вид проверки, состав должностных лиц, уполномоченных на осуществление ведомственного контроля. </w:t>
      </w:r>
    </w:p>
    <w:p w:rsidR="00BF5138" w:rsidRDefault="00BF5138"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6.3. Включение заказчика в проект плана проверок на очередной календарный год осуществляется согласно поручениям главы Тимашевского городского поселения Тимашевского района, его заместителей, а также структурных подразделений администрации. </w:t>
      </w:r>
    </w:p>
    <w:p w:rsidR="00BF5138" w:rsidRDefault="00BF5138"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6.4. </w:t>
      </w:r>
      <w:r w:rsidR="003D68DD">
        <w:rPr>
          <w:rFonts w:ascii="Times New Roman" w:hAnsi="Times New Roman"/>
          <w:sz w:val="28"/>
          <w:szCs w:val="28"/>
        </w:rPr>
        <w:t>Предложения структурных подразделений администрации в проект плана проверок на очередной календарный год вносятся с учетом информации о результатах проведения предыдущих проверок, результатов анализа отчетности, материалов контрольных и надзорных органов, обращений граждан и организаций, иной информации и представляются в орган вед</w:t>
      </w:r>
      <w:r w:rsidR="00F90055">
        <w:rPr>
          <w:rFonts w:ascii="Times New Roman" w:hAnsi="Times New Roman"/>
          <w:sz w:val="28"/>
          <w:szCs w:val="28"/>
        </w:rPr>
        <w:t xml:space="preserve">омственного </w:t>
      </w:r>
      <w:r w:rsidR="00F90055">
        <w:rPr>
          <w:rFonts w:ascii="Times New Roman" w:hAnsi="Times New Roman"/>
          <w:sz w:val="28"/>
          <w:szCs w:val="28"/>
        </w:rPr>
        <w:lastRenderedPageBreak/>
        <w:t xml:space="preserve">контроля до 1 декабря </w:t>
      </w:r>
      <w:r w:rsidR="003D68DD">
        <w:rPr>
          <w:rFonts w:ascii="Times New Roman" w:hAnsi="Times New Roman"/>
          <w:sz w:val="28"/>
          <w:szCs w:val="28"/>
        </w:rPr>
        <w:t xml:space="preserve">текущего года. </w:t>
      </w:r>
    </w:p>
    <w:p w:rsidR="003D68DD" w:rsidRDefault="003D68DD"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6.5. Орган ведомственного контроля оценивает обоснованность включения проверяемого заказчика в план проверок путем учета количества проведенных в отношении него плановых проверок за предыдущие периоды. </w:t>
      </w:r>
    </w:p>
    <w:p w:rsidR="003D68DD" w:rsidRDefault="003D68DD"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6.6. План проверок на очередной календарный год утверждается распоряжением администрации в срок не позднее </w:t>
      </w:r>
      <w:r w:rsidR="00F46ED2">
        <w:rPr>
          <w:rFonts w:ascii="Times New Roman" w:hAnsi="Times New Roman"/>
          <w:sz w:val="28"/>
          <w:szCs w:val="28"/>
        </w:rPr>
        <w:t>3</w:t>
      </w:r>
      <w:r>
        <w:rPr>
          <w:rFonts w:ascii="Times New Roman" w:hAnsi="Times New Roman"/>
          <w:sz w:val="28"/>
          <w:szCs w:val="28"/>
        </w:rPr>
        <w:t xml:space="preserve">0 декабря текущего года. </w:t>
      </w:r>
    </w:p>
    <w:p w:rsidR="003D68DD" w:rsidRDefault="003D68DD"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6.7. Внесение изменений в план проверок допускается в случаях невозможности проведения плановой проверки в отношении проверяемого заказчика в связи с его ликвидацией, реорганизацией. </w:t>
      </w:r>
    </w:p>
    <w:p w:rsidR="003D68DD" w:rsidRDefault="003D68DD" w:rsidP="000538F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6.8. Изменения в план проверок оформляются распоряжением администрации. </w:t>
      </w:r>
    </w:p>
    <w:p w:rsidR="003D68DD" w:rsidRDefault="003D68DD" w:rsidP="000538F8">
      <w:pPr>
        <w:widowControl w:val="0"/>
        <w:autoSpaceDE w:val="0"/>
        <w:autoSpaceDN w:val="0"/>
        <w:adjustRightInd w:val="0"/>
        <w:spacing w:after="0" w:line="240" w:lineRule="auto"/>
        <w:jc w:val="both"/>
        <w:rPr>
          <w:rFonts w:ascii="Times New Roman" w:hAnsi="Times New Roman"/>
          <w:sz w:val="28"/>
          <w:szCs w:val="28"/>
        </w:rPr>
      </w:pPr>
    </w:p>
    <w:p w:rsidR="003D68DD" w:rsidRDefault="003D68DD" w:rsidP="003D68DD">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7. Проведение проверки</w:t>
      </w:r>
    </w:p>
    <w:p w:rsidR="007D0321" w:rsidRDefault="007D0321" w:rsidP="003D68DD">
      <w:pPr>
        <w:widowControl w:val="0"/>
        <w:autoSpaceDE w:val="0"/>
        <w:autoSpaceDN w:val="0"/>
        <w:adjustRightInd w:val="0"/>
        <w:spacing w:after="0" w:line="240" w:lineRule="auto"/>
        <w:jc w:val="center"/>
        <w:rPr>
          <w:rFonts w:ascii="Times New Roman" w:hAnsi="Times New Roman"/>
          <w:sz w:val="28"/>
          <w:szCs w:val="28"/>
        </w:rPr>
      </w:pPr>
    </w:p>
    <w:p w:rsidR="003D68DD" w:rsidRDefault="00A27424" w:rsidP="00274C5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7.1. </w:t>
      </w:r>
      <w:r w:rsidR="003D68DD">
        <w:rPr>
          <w:rFonts w:ascii="Times New Roman" w:hAnsi="Times New Roman"/>
          <w:sz w:val="28"/>
          <w:szCs w:val="28"/>
        </w:rPr>
        <w:t>Основанием для проведения проверки является распоряжение администрации о проведении проверки</w:t>
      </w:r>
      <w:r>
        <w:rPr>
          <w:rFonts w:ascii="Times New Roman" w:hAnsi="Times New Roman"/>
          <w:sz w:val="28"/>
          <w:szCs w:val="28"/>
        </w:rPr>
        <w:t xml:space="preserve"> (далее – распоряжение). </w:t>
      </w:r>
    </w:p>
    <w:p w:rsidR="00E723EF" w:rsidRDefault="00A27424" w:rsidP="00274C5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7.2. </w:t>
      </w:r>
      <w:r w:rsidR="00F90055">
        <w:rPr>
          <w:rFonts w:ascii="Times New Roman" w:hAnsi="Times New Roman"/>
          <w:sz w:val="28"/>
          <w:szCs w:val="28"/>
        </w:rPr>
        <w:t>Проект распоряжения</w:t>
      </w:r>
      <w:r w:rsidR="00274C58">
        <w:rPr>
          <w:rFonts w:ascii="Times New Roman" w:hAnsi="Times New Roman"/>
          <w:sz w:val="28"/>
          <w:szCs w:val="28"/>
        </w:rPr>
        <w:t xml:space="preserve"> разрабатывается органом ведомственного контроля и содержит указание на заказчика, вид проверки, срок проведения проверки, проверяемый период, состав должностных лиц, уполномоченных на осуществление ведомственного контроля, срок представлении акта проверки главе Тимашевского городского поселения Тимашевского района или иному уполномоченному им лицу. </w:t>
      </w:r>
    </w:p>
    <w:p w:rsidR="00274C58" w:rsidRDefault="00E723EF" w:rsidP="00274C58">
      <w:pPr>
        <w:widowControl w:val="0"/>
        <w:autoSpaceDE w:val="0"/>
        <w:autoSpaceDN w:val="0"/>
        <w:adjustRightInd w:val="0"/>
        <w:spacing w:after="0" w:line="240" w:lineRule="auto"/>
        <w:rPr>
          <w:rFonts w:ascii="Times New Roman" w:hAnsi="Times New Roman"/>
          <w:sz w:val="28"/>
          <w:szCs w:val="28"/>
        </w:rPr>
      </w:pPr>
      <w:r>
        <w:rPr>
          <w:rFonts w:ascii="Times New Roman" w:hAnsi="Times New Roman"/>
          <w:sz w:val="24"/>
          <w:szCs w:val="24"/>
        </w:rPr>
        <w:tab/>
      </w:r>
      <w:r w:rsidRPr="00E723EF">
        <w:rPr>
          <w:rFonts w:ascii="Times New Roman" w:hAnsi="Times New Roman"/>
          <w:sz w:val="28"/>
          <w:szCs w:val="28"/>
        </w:rPr>
        <w:t xml:space="preserve">В случае проведения внеплановой проверки в распоряжении указывается основание для проведения внеплановой проверки. </w:t>
      </w:r>
    </w:p>
    <w:p w:rsidR="00A56DF9" w:rsidRDefault="003E46DE"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7.3. Должностное лицо, уполномоченное на осуществление ведомственного контроля, не позднее 3 рабочих дней до даты проведения проверки уведомляет заказчика о проведении такой </w:t>
      </w:r>
      <w:r w:rsidR="00A56DF9">
        <w:rPr>
          <w:rFonts w:ascii="Times New Roman" w:hAnsi="Times New Roman"/>
          <w:sz w:val="28"/>
          <w:szCs w:val="28"/>
        </w:rPr>
        <w:t>проверки путем направления уведомления о проведении мероприятия ведомственного контроля  (далее – уведомление).</w:t>
      </w:r>
    </w:p>
    <w:p w:rsidR="00A56DF9" w:rsidRDefault="00A56DF9"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7.4. Уведомление должно содержать следующую информацию:</w:t>
      </w:r>
    </w:p>
    <w:p w:rsidR="00A56DF9" w:rsidRDefault="00A56DF9"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наименование заказчика, которому адресовано уведомление;</w:t>
      </w:r>
    </w:p>
    <w:p w:rsidR="003E46DE" w:rsidRDefault="00A56DF9"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2) </w:t>
      </w:r>
      <w:r w:rsidR="00563AEC">
        <w:rPr>
          <w:rFonts w:ascii="Times New Roman" w:hAnsi="Times New Roman"/>
          <w:sz w:val="28"/>
          <w:szCs w:val="28"/>
        </w:rPr>
        <w:t>предмет проверки (проверяемые вопросы), в том числе период времени, за который проверяется деятельность заказчика;</w:t>
      </w:r>
    </w:p>
    <w:p w:rsidR="00563AEC" w:rsidRDefault="00563AE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3) вид проверки (выездная или документарная);</w:t>
      </w:r>
    </w:p>
    <w:p w:rsidR="00563AEC" w:rsidRDefault="00563AE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4) дата начала и дата окончания проведения проверки;</w:t>
      </w:r>
    </w:p>
    <w:p w:rsidR="00563AEC" w:rsidRDefault="00563AE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5) перечень должностных лиц, уполномоченных на осуществление ведомственного контроля;</w:t>
      </w:r>
    </w:p>
    <w:p w:rsidR="00563AEC" w:rsidRDefault="00563AE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6) запрос о предоставлении документов, информации, </w:t>
      </w:r>
      <w:r w:rsidR="00573A82">
        <w:rPr>
          <w:rFonts w:ascii="Times New Roman" w:hAnsi="Times New Roman" w:cs="Times New Roman"/>
          <w:sz w:val="28"/>
          <w:szCs w:val="28"/>
        </w:rPr>
        <w:t xml:space="preserve">товаров, приобретенных в проверяемом периоде в рамках </w:t>
      </w:r>
      <w:r w:rsidR="00573A82" w:rsidRPr="009C1B6A">
        <w:rPr>
          <w:rFonts w:ascii="Times New Roman" w:hAnsi="Times New Roman" w:cs="Times New Roman"/>
          <w:sz w:val="28"/>
          <w:szCs w:val="28"/>
        </w:rPr>
        <w:t>законодательств</w:t>
      </w:r>
      <w:r w:rsidR="00573A82">
        <w:rPr>
          <w:rFonts w:ascii="Times New Roman" w:hAnsi="Times New Roman" w:cs="Times New Roman"/>
          <w:sz w:val="28"/>
          <w:szCs w:val="28"/>
        </w:rPr>
        <w:t>а</w:t>
      </w:r>
      <w:r w:rsidR="00573A82" w:rsidRPr="009C1B6A">
        <w:rPr>
          <w:rFonts w:ascii="Times New Roman" w:hAnsi="Times New Roman" w:cs="Times New Roman"/>
          <w:sz w:val="28"/>
          <w:szCs w:val="28"/>
        </w:rPr>
        <w:t xml:space="preserve"> </w:t>
      </w:r>
      <w:r w:rsidR="00573A82">
        <w:rPr>
          <w:rFonts w:ascii="Times New Roman" w:hAnsi="Times New Roman"/>
          <w:sz w:val="28"/>
          <w:szCs w:val="28"/>
        </w:rPr>
        <w:t>Российской Федерации о контрактной системе в сфере закупо</w:t>
      </w:r>
      <w:r w:rsidR="00573A82" w:rsidRPr="00573A82">
        <w:rPr>
          <w:rFonts w:ascii="Times New Roman" w:hAnsi="Times New Roman"/>
          <w:sz w:val="28"/>
          <w:szCs w:val="28"/>
        </w:rPr>
        <w:t>к</w:t>
      </w:r>
      <w:r w:rsidR="00573A82" w:rsidRPr="00573A82">
        <w:rPr>
          <w:rFonts w:ascii="Times New Roman" w:hAnsi="Times New Roman" w:cs="Times New Roman"/>
          <w:sz w:val="28"/>
          <w:szCs w:val="28"/>
        </w:rPr>
        <w:t>,</w:t>
      </w:r>
      <w:r>
        <w:rPr>
          <w:rFonts w:ascii="Times New Roman" w:hAnsi="Times New Roman"/>
          <w:sz w:val="28"/>
          <w:szCs w:val="28"/>
        </w:rPr>
        <w:t xml:space="preserve"> необходимых для осуществления проверки;</w:t>
      </w:r>
    </w:p>
    <w:p w:rsidR="00563AEC" w:rsidRDefault="00563AE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 информация о необходимости обеспечения условий для проведения выездной проверки, в том числе о предоставлении помещения для работы, сре</w:t>
      </w:r>
      <w:proofErr w:type="gramStart"/>
      <w:r>
        <w:rPr>
          <w:rFonts w:ascii="Times New Roman" w:hAnsi="Times New Roman"/>
          <w:sz w:val="28"/>
          <w:szCs w:val="28"/>
        </w:rPr>
        <w:t>дств св</w:t>
      </w:r>
      <w:proofErr w:type="gramEnd"/>
      <w:r>
        <w:rPr>
          <w:rFonts w:ascii="Times New Roman" w:hAnsi="Times New Roman"/>
          <w:sz w:val="28"/>
          <w:szCs w:val="28"/>
        </w:rPr>
        <w:t xml:space="preserve">язи и иных необходимых средств и оборудования для проведения </w:t>
      </w:r>
      <w:r>
        <w:rPr>
          <w:rFonts w:ascii="Times New Roman" w:hAnsi="Times New Roman"/>
          <w:sz w:val="28"/>
          <w:szCs w:val="28"/>
        </w:rPr>
        <w:lastRenderedPageBreak/>
        <w:t>проверки.</w:t>
      </w:r>
    </w:p>
    <w:p w:rsidR="00563AEC" w:rsidRDefault="00563AE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7.5. Состав должностных лиц заказчика, обеспечивающих </w:t>
      </w:r>
      <w:r w:rsidR="002C041B">
        <w:rPr>
          <w:rFonts w:ascii="Times New Roman" w:hAnsi="Times New Roman"/>
          <w:sz w:val="28"/>
          <w:szCs w:val="28"/>
        </w:rPr>
        <w:t xml:space="preserve">взаимодействие с должностными лицами, уполномоченными на осуществление ведомственного контроля, и уполномоченных на подписание актов проверки (далее – ответственные должностные лица заказчика), устанавливается руководителем заказчика. </w:t>
      </w:r>
    </w:p>
    <w:p w:rsidR="002C041B" w:rsidRDefault="002C041B"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7.6. Предоставление ответственными должностными лицами заказчика документов, пояснений, иной необходимой информации осуществляется на основании устных или письменных запросов должностных лиц, уполномоченных на осуществление ведомственного контроля, в указанный в запросе срок. </w:t>
      </w:r>
    </w:p>
    <w:p w:rsidR="002C041B" w:rsidRDefault="002C041B"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7.7.</w:t>
      </w:r>
      <w:r>
        <w:rPr>
          <w:rFonts w:ascii="Times New Roman" w:hAnsi="Times New Roman"/>
          <w:sz w:val="28"/>
          <w:szCs w:val="28"/>
        </w:rPr>
        <w:tab/>
        <w:t>Проведение проверки осуществляется сплошным или выборочным способом.</w:t>
      </w:r>
    </w:p>
    <w:p w:rsidR="002C041B" w:rsidRDefault="002C041B"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Сплошной способ заключается в изучении всех операций деятельности (документов, обязательства и т.п.) объекта проверки за весь проверяемый период.</w:t>
      </w:r>
    </w:p>
    <w:p w:rsidR="002C041B" w:rsidRDefault="002C041B"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Выборочный способ заключается в изучении части операций деятельности (документов, обязательств, и т.п.) объекта проверки </w:t>
      </w:r>
      <w:r w:rsidR="000D3CCC">
        <w:rPr>
          <w:rFonts w:ascii="Times New Roman" w:hAnsi="Times New Roman"/>
          <w:sz w:val="28"/>
          <w:szCs w:val="28"/>
        </w:rPr>
        <w:t xml:space="preserve">в выбранном интервале проверяемого периода. </w:t>
      </w:r>
    </w:p>
    <w:p w:rsidR="000D3CCC" w:rsidRDefault="000D3CC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Выбор способа проведения проверки определяется </w:t>
      </w:r>
      <w:proofErr w:type="gramStart"/>
      <w:r>
        <w:rPr>
          <w:rFonts w:ascii="Times New Roman" w:hAnsi="Times New Roman"/>
          <w:sz w:val="28"/>
          <w:szCs w:val="28"/>
        </w:rPr>
        <w:t>должностными</w:t>
      </w:r>
      <w:proofErr w:type="gramEnd"/>
      <w:r>
        <w:rPr>
          <w:rFonts w:ascii="Times New Roman" w:hAnsi="Times New Roman"/>
          <w:sz w:val="28"/>
          <w:szCs w:val="28"/>
        </w:rPr>
        <w:t xml:space="preserve"> </w:t>
      </w:r>
    </w:p>
    <w:p w:rsidR="000D3CCC" w:rsidRDefault="000D3CC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лицами, уполномоченными на осуществление ведомственного контроля. </w:t>
      </w:r>
    </w:p>
    <w:p w:rsidR="000D3CCC" w:rsidRDefault="000D3CC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w:t>
      </w:r>
      <w:r w:rsidR="001901A0">
        <w:rPr>
          <w:rFonts w:ascii="Times New Roman" w:hAnsi="Times New Roman"/>
          <w:sz w:val="28"/>
          <w:szCs w:val="28"/>
        </w:rPr>
        <w:t>8</w:t>
      </w:r>
      <w:r>
        <w:rPr>
          <w:rFonts w:ascii="Times New Roman" w:hAnsi="Times New Roman"/>
          <w:sz w:val="28"/>
          <w:szCs w:val="28"/>
        </w:rPr>
        <w:t>. Документарная проверка проводится путем изучения информации о деятельности объекта проверки, содержащейся в документах.</w:t>
      </w:r>
    </w:p>
    <w:p w:rsidR="000D3CCC" w:rsidRDefault="000D3CC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w:t>
      </w:r>
      <w:r w:rsidR="001901A0">
        <w:rPr>
          <w:rFonts w:ascii="Times New Roman" w:hAnsi="Times New Roman"/>
          <w:sz w:val="28"/>
          <w:szCs w:val="28"/>
        </w:rPr>
        <w:t>9</w:t>
      </w:r>
      <w:r>
        <w:rPr>
          <w:rFonts w:ascii="Times New Roman" w:hAnsi="Times New Roman"/>
          <w:sz w:val="28"/>
          <w:szCs w:val="28"/>
        </w:rPr>
        <w:t xml:space="preserve">. </w:t>
      </w:r>
      <w:proofErr w:type="gramStart"/>
      <w:r>
        <w:rPr>
          <w:rFonts w:ascii="Times New Roman" w:hAnsi="Times New Roman"/>
          <w:sz w:val="28"/>
          <w:szCs w:val="28"/>
        </w:rPr>
        <w:t>В случае если в ходе проведения проверки достоверность сведений, содержащихся в предоставленных заказчиком документах, вызывает обоснованные сомнения или эти сведения не позволяют оценить исполнение заказчиком требований законодательства Российской Федерации о контрактной системе в сфере закупок должностные лица, уполномоченные на осуществ</w:t>
      </w:r>
      <w:r w:rsidR="009C31EB">
        <w:rPr>
          <w:rFonts w:ascii="Times New Roman" w:hAnsi="Times New Roman"/>
          <w:sz w:val="28"/>
          <w:szCs w:val="28"/>
        </w:rPr>
        <w:t xml:space="preserve">ление ведомственного контроля, </w:t>
      </w:r>
      <w:r w:rsidR="00763FE0">
        <w:rPr>
          <w:rFonts w:ascii="Times New Roman" w:hAnsi="Times New Roman"/>
          <w:sz w:val="28"/>
          <w:szCs w:val="28"/>
        </w:rPr>
        <w:t>дополнительно проверяют</w:t>
      </w:r>
      <w:r w:rsidR="009C31EB">
        <w:rPr>
          <w:rFonts w:ascii="Times New Roman" w:hAnsi="Times New Roman"/>
          <w:sz w:val="28"/>
          <w:szCs w:val="28"/>
        </w:rPr>
        <w:t xml:space="preserve"> информаци</w:t>
      </w:r>
      <w:r w:rsidR="00763FE0">
        <w:rPr>
          <w:rFonts w:ascii="Times New Roman" w:hAnsi="Times New Roman"/>
          <w:sz w:val="28"/>
          <w:szCs w:val="28"/>
        </w:rPr>
        <w:t>ю</w:t>
      </w:r>
      <w:r w:rsidR="009C31EB">
        <w:rPr>
          <w:rFonts w:ascii="Times New Roman" w:hAnsi="Times New Roman"/>
          <w:sz w:val="28"/>
          <w:szCs w:val="28"/>
        </w:rPr>
        <w:t xml:space="preserve"> о количественных, качественных и иных характеристиках деятельности заказчика на основании инвентаризации, обследования, осмотра, обмера, пересчета</w:t>
      </w:r>
      <w:proofErr w:type="gramEnd"/>
      <w:r w:rsidR="009C31EB">
        <w:rPr>
          <w:rFonts w:ascii="Times New Roman" w:hAnsi="Times New Roman"/>
          <w:sz w:val="28"/>
          <w:szCs w:val="28"/>
        </w:rPr>
        <w:t>, экспертизы, получения объяснений и других способов.</w:t>
      </w:r>
    </w:p>
    <w:p w:rsidR="009C31EB" w:rsidRDefault="009C31EB"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00DB0604">
        <w:rPr>
          <w:rFonts w:ascii="Times New Roman" w:hAnsi="Times New Roman"/>
          <w:sz w:val="28"/>
          <w:szCs w:val="28"/>
        </w:rPr>
        <w:t>7.1</w:t>
      </w:r>
      <w:r w:rsidR="001901A0">
        <w:rPr>
          <w:rFonts w:ascii="Times New Roman" w:hAnsi="Times New Roman"/>
          <w:sz w:val="28"/>
          <w:szCs w:val="28"/>
        </w:rPr>
        <w:t>0</w:t>
      </w:r>
      <w:r w:rsidR="00DB0604">
        <w:rPr>
          <w:rFonts w:ascii="Times New Roman" w:hAnsi="Times New Roman"/>
          <w:sz w:val="28"/>
          <w:szCs w:val="28"/>
        </w:rPr>
        <w:t xml:space="preserve">. По результатам проведения проверки составляется акт проверки в двух экземплярах, который подписывается должностными лицами, уполномоченными на осуществление ведомственного контроля, и руководителем заказчика или уполномоченным им лицом. </w:t>
      </w:r>
      <w:r w:rsidR="00094C0A">
        <w:rPr>
          <w:rFonts w:ascii="Times New Roman" w:hAnsi="Times New Roman"/>
          <w:sz w:val="28"/>
          <w:szCs w:val="28"/>
        </w:rPr>
        <w:t xml:space="preserve">Один экземпляр акта передается заказчику, второй экземпляр </w:t>
      </w:r>
      <w:r w:rsidR="00036D9C">
        <w:rPr>
          <w:rFonts w:ascii="Times New Roman" w:hAnsi="Times New Roman"/>
          <w:sz w:val="28"/>
          <w:szCs w:val="28"/>
        </w:rPr>
        <w:t>хранится у руководителя органа ведомственного контроля.</w:t>
      </w:r>
    </w:p>
    <w:p w:rsidR="005559D7" w:rsidRDefault="005559D7" w:rsidP="00A44439">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7.1</w:t>
      </w:r>
      <w:r w:rsidR="001901A0">
        <w:rPr>
          <w:rFonts w:ascii="Times New Roman" w:hAnsi="Times New Roman"/>
          <w:sz w:val="28"/>
          <w:szCs w:val="28"/>
        </w:rPr>
        <w:t>1</w:t>
      </w:r>
      <w:r>
        <w:rPr>
          <w:rFonts w:ascii="Times New Roman" w:hAnsi="Times New Roman"/>
          <w:sz w:val="28"/>
          <w:szCs w:val="28"/>
        </w:rPr>
        <w:t xml:space="preserve">. Акт проверки не позднее 5 рабочих дней со дня окончания проверки должностные лица, уполномоченные на осуществление ведомственного контроля, представляют главе или иному уполномоченному им лицу для </w:t>
      </w:r>
      <w:r w:rsidR="009C1152">
        <w:rPr>
          <w:rFonts w:ascii="Times New Roman" w:hAnsi="Times New Roman"/>
          <w:sz w:val="28"/>
          <w:szCs w:val="28"/>
        </w:rPr>
        <w:t xml:space="preserve">утверждения и (или) </w:t>
      </w:r>
      <w:r>
        <w:rPr>
          <w:rFonts w:ascii="Times New Roman" w:hAnsi="Times New Roman"/>
          <w:sz w:val="28"/>
          <w:szCs w:val="28"/>
        </w:rPr>
        <w:t>принятия соответствующих решений.</w:t>
      </w:r>
    </w:p>
    <w:p w:rsidR="00A44439" w:rsidRDefault="00A44439" w:rsidP="00A444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7.1</w:t>
      </w:r>
      <w:r w:rsidR="001901A0">
        <w:rPr>
          <w:rFonts w:ascii="Times New Roman" w:hAnsi="Times New Roman"/>
          <w:sz w:val="28"/>
          <w:szCs w:val="28"/>
        </w:rPr>
        <w:t>2</w:t>
      </w:r>
      <w:r>
        <w:rPr>
          <w:rFonts w:ascii="Times New Roman" w:hAnsi="Times New Roman"/>
          <w:sz w:val="28"/>
          <w:szCs w:val="28"/>
        </w:rPr>
        <w:t xml:space="preserve">. Лица, в отношении которых проведена проверка, в течение десяти рабочих дней со дня получения копии акта проверки вправе предоставить  </w:t>
      </w:r>
      <w:r>
        <w:rPr>
          <w:rFonts w:ascii="Times New Roman" w:hAnsi="Times New Roman"/>
          <w:sz w:val="28"/>
          <w:szCs w:val="28"/>
        </w:rPr>
        <w:lastRenderedPageBreak/>
        <w:t>руководителю органа ведомственного контроля письменные возражения по фактам, изложенным в акте проверки, которые приобщаются к материалам проверки.</w:t>
      </w:r>
    </w:p>
    <w:p w:rsidR="00A44439" w:rsidRDefault="00A44439" w:rsidP="00A4443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7.1</w:t>
      </w:r>
      <w:r w:rsidR="001901A0">
        <w:rPr>
          <w:rFonts w:ascii="Times New Roman" w:hAnsi="Times New Roman"/>
          <w:sz w:val="28"/>
          <w:szCs w:val="28"/>
        </w:rPr>
        <w:t>3</w:t>
      </w:r>
      <w:r>
        <w:rPr>
          <w:rFonts w:ascii="Times New Roman" w:hAnsi="Times New Roman"/>
          <w:sz w:val="28"/>
          <w:szCs w:val="28"/>
        </w:rPr>
        <w:t>. Результаты проверок должны быть размещены не позднее одного рабочего дня со дня их утверждения на официальном сайте</w:t>
      </w:r>
      <w:r w:rsidR="009C1152">
        <w:rPr>
          <w:rFonts w:ascii="Times New Roman" w:hAnsi="Times New Roman"/>
          <w:sz w:val="28"/>
          <w:szCs w:val="28"/>
        </w:rPr>
        <w:t xml:space="preserve"> администрации</w:t>
      </w:r>
      <w:r>
        <w:rPr>
          <w:rFonts w:ascii="Times New Roman" w:hAnsi="Times New Roman"/>
          <w:sz w:val="28"/>
          <w:szCs w:val="28"/>
        </w:rPr>
        <w:t xml:space="preserve"> Тимашевского городского поселения Тимашевского района  в  сети Интернет.</w:t>
      </w:r>
    </w:p>
    <w:p w:rsidR="005559D7" w:rsidRDefault="005559D7"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7.1</w:t>
      </w:r>
      <w:r w:rsidR="001901A0">
        <w:rPr>
          <w:rFonts w:ascii="Times New Roman" w:hAnsi="Times New Roman"/>
          <w:sz w:val="28"/>
          <w:szCs w:val="28"/>
        </w:rPr>
        <w:t>4</w:t>
      </w:r>
      <w:r>
        <w:rPr>
          <w:rFonts w:ascii="Times New Roman" w:hAnsi="Times New Roman"/>
          <w:sz w:val="28"/>
          <w:szCs w:val="28"/>
        </w:rPr>
        <w:t xml:space="preserve">. </w:t>
      </w:r>
      <w:proofErr w:type="gramStart"/>
      <w:r>
        <w:rPr>
          <w:rFonts w:ascii="Times New Roman" w:hAnsi="Times New Roman"/>
          <w:sz w:val="28"/>
          <w:szCs w:val="28"/>
        </w:rPr>
        <w:t xml:space="preserve">В случае выявления по результатам проверок действий (бездействия), содержащих признаки административного правонарушения, материалы проверки подлежат направлению в соответствующий орган исполнительной власти Краснодарского края, уполномоченный на </w:t>
      </w:r>
      <w:r w:rsidR="00036D9C">
        <w:rPr>
          <w:rFonts w:ascii="Times New Roman" w:hAnsi="Times New Roman"/>
          <w:sz w:val="28"/>
          <w:szCs w:val="28"/>
        </w:rPr>
        <w:t xml:space="preserve">осуществление контроля в сфере закупок товаров, работ, услуг для обеспечения государственных и муниципальных нужд, а в случае выявления действий (бездействия), содержащих признаки состава уголовного преступления, -                      в правоохранительные органы. </w:t>
      </w:r>
      <w:proofErr w:type="gramEnd"/>
    </w:p>
    <w:p w:rsidR="00036D9C" w:rsidRDefault="00036D9C" w:rsidP="003E46DE">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7.1</w:t>
      </w:r>
      <w:r w:rsidR="001901A0">
        <w:rPr>
          <w:rFonts w:ascii="Times New Roman" w:hAnsi="Times New Roman"/>
          <w:sz w:val="28"/>
          <w:szCs w:val="28"/>
        </w:rPr>
        <w:t>5</w:t>
      </w:r>
      <w:r>
        <w:rPr>
          <w:rFonts w:ascii="Times New Roman" w:hAnsi="Times New Roman"/>
          <w:sz w:val="28"/>
          <w:szCs w:val="28"/>
        </w:rPr>
        <w:t>. Материалы по результатам проверок, в том числе планы устранения выявленных нарушений, а также иные документы и информация, полученные (разработанные) в ходе проведения проверок, хран</w:t>
      </w:r>
      <w:r w:rsidR="009C1152">
        <w:rPr>
          <w:rFonts w:ascii="Times New Roman" w:hAnsi="Times New Roman"/>
          <w:sz w:val="28"/>
          <w:szCs w:val="28"/>
        </w:rPr>
        <w:t>я</w:t>
      </w:r>
      <w:r>
        <w:rPr>
          <w:rFonts w:ascii="Times New Roman" w:hAnsi="Times New Roman"/>
          <w:sz w:val="28"/>
          <w:szCs w:val="28"/>
        </w:rPr>
        <w:t xml:space="preserve">тся в органе ведомственного контроля не менее 3 (трех) лет. </w:t>
      </w:r>
    </w:p>
    <w:p w:rsidR="00A44439" w:rsidRDefault="00A44439" w:rsidP="003E46DE">
      <w:pPr>
        <w:widowControl w:val="0"/>
        <w:autoSpaceDE w:val="0"/>
        <w:autoSpaceDN w:val="0"/>
        <w:adjustRightInd w:val="0"/>
        <w:spacing w:after="0" w:line="240" w:lineRule="auto"/>
        <w:jc w:val="both"/>
        <w:rPr>
          <w:rFonts w:ascii="Times New Roman" w:hAnsi="Times New Roman"/>
          <w:sz w:val="28"/>
          <w:szCs w:val="28"/>
        </w:rPr>
      </w:pPr>
    </w:p>
    <w:p w:rsidR="00036D9C" w:rsidRDefault="00036D9C" w:rsidP="00036D9C">
      <w:pPr>
        <w:widowControl w:val="0"/>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8. Устранение выявленных нарушений</w:t>
      </w:r>
    </w:p>
    <w:p w:rsidR="00036D9C" w:rsidRDefault="00036D9C" w:rsidP="00036D9C">
      <w:pPr>
        <w:widowControl w:val="0"/>
        <w:autoSpaceDE w:val="0"/>
        <w:autoSpaceDN w:val="0"/>
        <w:adjustRightInd w:val="0"/>
        <w:spacing w:after="0" w:line="240" w:lineRule="auto"/>
        <w:rPr>
          <w:rFonts w:ascii="Times New Roman" w:hAnsi="Times New Roman"/>
          <w:sz w:val="28"/>
          <w:szCs w:val="28"/>
        </w:rPr>
      </w:pPr>
    </w:p>
    <w:p w:rsidR="00036D9C" w:rsidRDefault="00036D9C"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8.1. При выявлении нарушений по результатам проверки должностными лицами, уполномоченными на осуществление ведомственного контроля, разрабатывается план устранения выявленных нарушений по форме согласно приложению №2 к настоящему </w:t>
      </w:r>
      <w:r w:rsidR="00F46ED2">
        <w:rPr>
          <w:rFonts w:ascii="Times New Roman" w:hAnsi="Times New Roman"/>
          <w:sz w:val="28"/>
          <w:szCs w:val="28"/>
        </w:rPr>
        <w:t>Порядк</w:t>
      </w:r>
      <w:r>
        <w:rPr>
          <w:rFonts w:ascii="Times New Roman" w:hAnsi="Times New Roman"/>
          <w:sz w:val="28"/>
          <w:szCs w:val="28"/>
        </w:rPr>
        <w:t xml:space="preserve">у. </w:t>
      </w:r>
    </w:p>
    <w:p w:rsidR="00036D9C" w:rsidRDefault="00036D9C"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8.2. План устранения выявленных нарушений утверждается главой Тимашевского городского поселения Тимашевского района или уполномоченным им лицом в течение 20 рабочих дней </w:t>
      </w:r>
      <w:r w:rsidR="00557306">
        <w:rPr>
          <w:rFonts w:ascii="Times New Roman" w:hAnsi="Times New Roman"/>
          <w:sz w:val="28"/>
          <w:szCs w:val="28"/>
        </w:rPr>
        <w:t>со дня</w:t>
      </w:r>
      <w:r>
        <w:rPr>
          <w:rFonts w:ascii="Times New Roman" w:hAnsi="Times New Roman"/>
          <w:sz w:val="28"/>
          <w:szCs w:val="28"/>
        </w:rPr>
        <w:t xml:space="preserve"> </w:t>
      </w:r>
      <w:r w:rsidR="002B64DD">
        <w:rPr>
          <w:rFonts w:ascii="Times New Roman" w:hAnsi="Times New Roman"/>
          <w:sz w:val="28"/>
          <w:szCs w:val="28"/>
        </w:rPr>
        <w:t>утверждения</w:t>
      </w:r>
      <w:r>
        <w:rPr>
          <w:rFonts w:ascii="Times New Roman" w:hAnsi="Times New Roman"/>
          <w:sz w:val="28"/>
          <w:szCs w:val="28"/>
        </w:rPr>
        <w:t xml:space="preserve"> акта </w:t>
      </w:r>
    </w:p>
    <w:p w:rsidR="00036D9C" w:rsidRDefault="00036D9C"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проверки </w:t>
      </w:r>
      <w:r w:rsidR="00D10622">
        <w:rPr>
          <w:rFonts w:ascii="Times New Roman" w:hAnsi="Times New Roman"/>
          <w:sz w:val="28"/>
          <w:szCs w:val="28"/>
        </w:rPr>
        <w:t>и направляется должностными лицами, уполномоченными на осуществление ведомственного контроля, в течение 3 (трех) рабочих дней для исполнения заказчику.</w:t>
      </w:r>
    </w:p>
    <w:p w:rsidR="00D10622" w:rsidRDefault="00D10622"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8.3. </w:t>
      </w:r>
      <w:proofErr w:type="gramStart"/>
      <w:r>
        <w:rPr>
          <w:rFonts w:ascii="Times New Roman" w:hAnsi="Times New Roman"/>
          <w:sz w:val="28"/>
          <w:szCs w:val="28"/>
        </w:rPr>
        <w:t xml:space="preserve">Информация о принятых мерах по устранению выявленных нарушений и их предупреждению в дальнейшей деятельности заказчиком отражается в отчете о выполнении мероприятий плана устранения выявленных нарушений (далее – отчет), который составляется по форме согласно приложению №3 к настоящему </w:t>
      </w:r>
      <w:r w:rsidR="00F46ED2">
        <w:rPr>
          <w:rFonts w:ascii="Times New Roman" w:hAnsi="Times New Roman"/>
          <w:sz w:val="28"/>
          <w:szCs w:val="28"/>
        </w:rPr>
        <w:t>Порядк</w:t>
      </w:r>
      <w:r>
        <w:rPr>
          <w:rFonts w:ascii="Times New Roman" w:hAnsi="Times New Roman"/>
          <w:sz w:val="28"/>
          <w:szCs w:val="28"/>
        </w:rPr>
        <w:t xml:space="preserve">у, и представляется в орган ведомственного контроля ежеквартально не позднее 15 числа месяца, следующего за отчетным, до полного выполнения указанных в плане мероприятий. </w:t>
      </w:r>
      <w:proofErr w:type="gramEnd"/>
    </w:p>
    <w:p w:rsidR="00D42FBB" w:rsidRDefault="00D42FBB" w:rsidP="00036D9C">
      <w:pPr>
        <w:widowControl w:val="0"/>
        <w:autoSpaceDE w:val="0"/>
        <w:autoSpaceDN w:val="0"/>
        <w:adjustRightInd w:val="0"/>
        <w:spacing w:after="0" w:line="240" w:lineRule="auto"/>
        <w:jc w:val="both"/>
        <w:rPr>
          <w:rFonts w:ascii="Times New Roman" w:hAnsi="Times New Roman"/>
          <w:sz w:val="28"/>
          <w:szCs w:val="28"/>
        </w:rPr>
      </w:pPr>
    </w:p>
    <w:p w:rsidR="001901A0" w:rsidRDefault="001901A0" w:rsidP="001901A0">
      <w:pPr>
        <w:tabs>
          <w:tab w:val="left" w:pos="851"/>
        </w:tabs>
        <w:jc w:val="center"/>
        <w:rPr>
          <w:rFonts w:ascii="Times New Roman" w:hAnsi="Times New Roman" w:cs="Times New Roman"/>
          <w:sz w:val="28"/>
          <w:szCs w:val="28"/>
        </w:rPr>
      </w:pPr>
    </w:p>
    <w:p w:rsidR="001901A0" w:rsidRDefault="001901A0" w:rsidP="001901A0">
      <w:pPr>
        <w:tabs>
          <w:tab w:val="left" w:pos="851"/>
        </w:tabs>
        <w:jc w:val="center"/>
        <w:rPr>
          <w:rFonts w:ascii="Times New Roman" w:hAnsi="Times New Roman" w:cs="Times New Roman"/>
          <w:sz w:val="28"/>
          <w:szCs w:val="28"/>
        </w:rPr>
      </w:pPr>
    </w:p>
    <w:p w:rsidR="001901A0" w:rsidRPr="00D42FBB" w:rsidRDefault="00D42FBB" w:rsidP="001901A0">
      <w:pPr>
        <w:tabs>
          <w:tab w:val="left" w:pos="851"/>
        </w:tabs>
        <w:jc w:val="center"/>
        <w:rPr>
          <w:rFonts w:ascii="Times New Roman" w:hAnsi="Times New Roman" w:cs="Times New Roman"/>
          <w:sz w:val="28"/>
          <w:szCs w:val="28"/>
        </w:rPr>
      </w:pPr>
      <w:r w:rsidRPr="00D42FBB">
        <w:rPr>
          <w:rFonts w:ascii="Times New Roman" w:hAnsi="Times New Roman" w:cs="Times New Roman"/>
          <w:sz w:val="28"/>
          <w:szCs w:val="28"/>
        </w:rPr>
        <w:lastRenderedPageBreak/>
        <w:t>9. Особенности досудебного (внесудебного) обжалования решений и действий органа ведомственного контроля</w:t>
      </w:r>
    </w:p>
    <w:p w:rsidR="00D42FBB" w:rsidRPr="00D42FBB" w:rsidRDefault="00D42FBB" w:rsidP="00D42FBB">
      <w:pPr>
        <w:pStyle w:val="ac"/>
        <w:numPr>
          <w:ilvl w:val="1"/>
          <w:numId w:val="8"/>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D42FBB">
        <w:rPr>
          <w:rFonts w:ascii="Times New Roman" w:hAnsi="Times New Roman" w:cs="Times New Roman"/>
          <w:sz w:val="28"/>
          <w:szCs w:val="28"/>
        </w:rPr>
        <w:t>Заказчик имеет право на получение у органа ведомственного контроля информации и документов, необходимых для обжалования решений и действий органа ведомственного контроля (далее - жалоба).</w:t>
      </w:r>
    </w:p>
    <w:p w:rsidR="00D42FBB" w:rsidRPr="00D42FBB" w:rsidRDefault="00D42FBB" w:rsidP="00D42FBB">
      <w:pPr>
        <w:pStyle w:val="ac"/>
        <w:numPr>
          <w:ilvl w:val="1"/>
          <w:numId w:val="9"/>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Pr>
          <w:rFonts w:ascii="Times New Roman" w:hAnsi="Times New Roman" w:cs="Times New Roman"/>
          <w:sz w:val="28"/>
          <w:szCs w:val="28"/>
        </w:rPr>
        <w:t xml:space="preserve">. </w:t>
      </w:r>
      <w:r w:rsidRPr="00D42FBB">
        <w:rPr>
          <w:rFonts w:ascii="Times New Roman" w:hAnsi="Times New Roman" w:cs="Times New Roman"/>
          <w:sz w:val="28"/>
          <w:szCs w:val="28"/>
        </w:rPr>
        <w:t>Жалоба подается главе города в письменной форме на бумажном носителе.</w:t>
      </w:r>
    </w:p>
    <w:p w:rsidR="00D42FBB" w:rsidRPr="00D42FBB" w:rsidRDefault="00D42FBB" w:rsidP="00D42FBB">
      <w:pPr>
        <w:pStyle w:val="ac"/>
        <w:numPr>
          <w:ilvl w:val="1"/>
          <w:numId w:val="8"/>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D42FBB">
        <w:rPr>
          <w:rFonts w:ascii="Times New Roman" w:hAnsi="Times New Roman" w:cs="Times New Roman"/>
          <w:sz w:val="28"/>
          <w:szCs w:val="28"/>
        </w:rPr>
        <w:t xml:space="preserve"> Жалоба должна содержать:</w:t>
      </w:r>
    </w:p>
    <w:p w:rsidR="00D42FBB" w:rsidRPr="001A535F" w:rsidRDefault="00D42FBB" w:rsidP="00D42FBB">
      <w:pPr>
        <w:numPr>
          <w:ilvl w:val="0"/>
          <w:numId w:val="5"/>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наименование органа ведомственного контроля, решения и действия (бездействия) которых обжалуются;</w:t>
      </w:r>
    </w:p>
    <w:p w:rsidR="00D42FBB" w:rsidRPr="001A535F" w:rsidRDefault="00D42FBB" w:rsidP="00D42FBB">
      <w:pPr>
        <w:numPr>
          <w:ilvl w:val="0"/>
          <w:numId w:val="5"/>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proofErr w:type="gramStart"/>
      <w:r w:rsidRPr="001A535F">
        <w:rPr>
          <w:rFonts w:ascii="Times New Roman" w:hAnsi="Times New Roman" w:cs="Times New Roman"/>
          <w:sz w:val="28"/>
          <w:szCs w:val="28"/>
        </w:rPr>
        <w:t>фамилию, имя, отчество (последнее - при наличии) руководителя органа ведомственного контроля, номер (номера) контактного телефона, адрес (адреса) электронной почты (при наличии) и  почтовый адрес, по которым должен быть отправлен ответ;</w:t>
      </w:r>
      <w:proofErr w:type="gramEnd"/>
    </w:p>
    <w:p w:rsidR="00D42FBB" w:rsidRPr="001A535F" w:rsidRDefault="00D42FBB" w:rsidP="00D42FBB">
      <w:pPr>
        <w:numPr>
          <w:ilvl w:val="0"/>
          <w:numId w:val="5"/>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сведения об обжалуемых решениях и действиях (бездействии) органа ведомственного контроля и (или) его должностного лица;</w:t>
      </w:r>
    </w:p>
    <w:p w:rsidR="00D42FBB" w:rsidRPr="001A535F" w:rsidRDefault="00D42FBB" w:rsidP="00D42FBB">
      <w:pPr>
        <w:numPr>
          <w:ilvl w:val="0"/>
          <w:numId w:val="5"/>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доводы, на основании которых заказчик не согласен  с решением и действием (бездействием) органа ведомственного контроля. Заказчиком могут быть представлены документы (при наличии), подтверждающие его доводы, либо их копии.</w:t>
      </w:r>
    </w:p>
    <w:p w:rsidR="00D42FBB" w:rsidRPr="00D42FBB" w:rsidRDefault="00557306" w:rsidP="00D42FBB">
      <w:pPr>
        <w:pStyle w:val="ac"/>
        <w:numPr>
          <w:ilvl w:val="1"/>
          <w:numId w:val="10"/>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Pr>
          <w:rFonts w:ascii="Times New Roman" w:hAnsi="Times New Roman" w:cs="Times New Roman"/>
          <w:sz w:val="28"/>
          <w:szCs w:val="28"/>
        </w:rPr>
        <w:t xml:space="preserve"> </w:t>
      </w:r>
      <w:r w:rsidR="00D42FBB" w:rsidRPr="00D42FBB">
        <w:rPr>
          <w:rFonts w:ascii="Times New Roman" w:hAnsi="Times New Roman" w:cs="Times New Roman"/>
          <w:sz w:val="28"/>
          <w:szCs w:val="28"/>
        </w:rPr>
        <w:t>Заказчик может обратиться с жалобой, в том числе в следующих случаях:</w:t>
      </w:r>
    </w:p>
    <w:p w:rsidR="00D42FBB" w:rsidRPr="001A535F" w:rsidRDefault="00D42FBB" w:rsidP="00D42FBB">
      <w:pPr>
        <w:numPr>
          <w:ilvl w:val="0"/>
          <w:numId w:val="6"/>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нарушение срока проведения ведомственного контроля;</w:t>
      </w:r>
    </w:p>
    <w:p w:rsidR="00D42FBB" w:rsidRPr="001A535F" w:rsidRDefault="00D42FBB" w:rsidP="00D42FBB">
      <w:pPr>
        <w:numPr>
          <w:ilvl w:val="0"/>
          <w:numId w:val="6"/>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требование у заказчика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проведения ведомственного контроля;</w:t>
      </w:r>
    </w:p>
    <w:p w:rsidR="00D42FBB" w:rsidRPr="001A535F" w:rsidRDefault="00D42FBB" w:rsidP="00D42FBB">
      <w:pPr>
        <w:numPr>
          <w:ilvl w:val="0"/>
          <w:numId w:val="6"/>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проведения ведомственного контроля;</w:t>
      </w:r>
    </w:p>
    <w:p w:rsidR="00D42FBB" w:rsidRPr="001A535F" w:rsidRDefault="00D42FBB" w:rsidP="00D42FBB">
      <w:pPr>
        <w:numPr>
          <w:ilvl w:val="0"/>
          <w:numId w:val="6"/>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отказ органа ведомственного контроля в исправлении допущенных им опечаток и ошибок в выданном акте ведомственного контроля;</w:t>
      </w:r>
    </w:p>
    <w:p w:rsidR="00D42FBB" w:rsidRPr="00FC4540" w:rsidRDefault="00D42FBB" w:rsidP="00D42FBB">
      <w:pPr>
        <w:numPr>
          <w:ilvl w:val="0"/>
          <w:numId w:val="6"/>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1A535F">
        <w:rPr>
          <w:rFonts w:ascii="Times New Roman" w:hAnsi="Times New Roman" w:cs="Times New Roman"/>
          <w:sz w:val="28"/>
          <w:szCs w:val="28"/>
        </w:rPr>
        <w:t xml:space="preserve">нарушение срока рассмотрения или порядка направления (вручения) акта </w:t>
      </w:r>
      <w:r w:rsidRPr="00FC4540">
        <w:rPr>
          <w:rFonts w:ascii="Times New Roman" w:hAnsi="Times New Roman" w:cs="Times New Roman"/>
          <w:sz w:val="28"/>
          <w:szCs w:val="28"/>
        </w:rPr>
        <w:t>ведомственного контроля.</w:t>
      </w:r>
    </w:p>
    <w:p w:rsidR="00D42FBB" w:rsidRPr="00D42FBB" w:rsidRDefault="00D42FBB" w:rsidP="00D42FBB">
      <w:pPr>
        <w:pStyle w:val="ac"/>
        <w:numPr>
          <w:ilvl w:val="1"/>
          <w:numId w:val="11"/>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D42FBB">
        <w:rPr>
          <w:rFonts w:ascii="Times New Roman" w:hAnsi="Times New Roman" w:cs="Times New Roman"/>
          <w:sz w:val="28"/>
          <w:szCs w:val="28"/>
        </w:rPr>
        <w:t xml:space="preserve">Жалоба, поступившая главе города, рассматривается в течение 15 рабочих дней со дня ее регистрации в общем отделе администрации Тимашевского городского поселения Тимашевского района (далее – общий отдел администрации), а в случае обжалования отказа органа ведомственного контроля в исправлении допущенных им опечаток и ошибок в выданном акте </w:t>
      </w:r>
      <w:r w:rsidRPr="00D42FBB">
        <w:rPr>
          <w:rFonts w:ascii="Times New Roman" w:hAnsi="Times New Roman" w:cs="Times New Roman"/>
          <w:sz w:val="28"/>
          <w:szCs w:val="28"/>
        </w:rPr>
        <w:lastRenderedPageBreak/>
        <w:t>ведомственного контроля – в течение 5 рабочих дней со дня ее регистрации в общем отделе администрации.</w:t>
      </w:r>
      <w:proofErr w:type="gramEnd"/>
    </w:p>
    <w:p w:rsidR="00D42FBB" w:rsidRPr="00D42FBB" w:rsidRDefault="00557306" w:rsidP="00D42FBB">
      <w:pPr>
        <w:pStyle w:val="ac"/>
        <w:numPr>
          <w:ilvl w:val="1"/>
          <w:numId w:val="12"/>
        </w:numPr>
        <w:tabs>
          <w:tab w:val="left" w:pos="0"/>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Pr>
          <w:rFonts w:ascii="Times New Roman" w:hAnsi="Times New Roman" w:cs="Times New Roman"/>
          <w:sz w:val="28"/>
          <w:szCs w:val="28"/>
        </w:rPr>
        <w:t xml:space="preserve"> </w:t>
      </w:r>
      <w:r w:rsidR="00D42FBB" w:rsidRPr="00D42FBB">
        <w:rPr>
          <w:rFonts w:ascii="Times New Roman" w:hAnsi="Times New Roman" w:cs="Times New Roman"/>
          <w:sz w:val="28"/>
          <w:szCs w:val="28"/>
        </w:rPr>
        <w:t>Зарегистрированная в общем отделе администрации жалоба в течение 1 рабочего дня передается главе города для определения должностного лица, ответственного за рассмотрение жалобы и подготовку ответа заказчику.</w:t>
      </w:r>
    </w:p>
    <w:p w:rsidR="00D42FBB" w:rsidRPr="00D42FBB" w:rsidRDefault="00557306" w:rsidP="00D42FBB">
      <w:pPr>
        <w:pStyle w:val="ac"/>
        <w:numPr>
          <w:ilvl w:val="1"/>
          <w:numId w:val="12"/>
        </w:numPr>
        <w:tabs>
          <w:tab w:val="left" w:pos="567"/>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Pr>
          <w:rFonts w:ascii="Times New Roman" w:hAnsi="Times New Roman" w:cs="Times New Roman"/>
          <w:sz w:val="28"/>
          <w:szCs w:val="28"/>
        </w:rPr>
        <w:t xml:space="preserve"> </w:t>
      </w:r>
      <w:r w:rsidR="00D42FBB" w:rsidRPr="00D42FBB">
        <w:rPr>
          <w:rFonts w:ascii="Times New Roman" w:hAnsi="Times New Roman" w:cs="Times New Roman"/>
          <w:sz w:val="28"/>
          <w:szCs w:val="28"/>
        </w:rPr>
        <w:t>По результатам рассмотрения жалобы главой города принимается одно из следующих решений:</w:t>
      </w:r>
    </w:p>
    <w:p w:rsidR="007B44AE" w:rsidRPr="00E16B4D" w:rsidRDefault="007B44AE" w:rsidP="007B44AE">
      <w:pPr>
        <w:numPr>
          <w:ilvl w:val="0"/>
          <w:numId w:val="7"/>
        </w:numPr>
        <w:tabs>
          <w:tab w:val="left" w:pos="567"/>
        </w:tabs>
        <w:autoSpaceDE w:val="0"/>
        <w:autoSpaceDN w:val="0"/>
        <w:adjustRightInd w:val="0"/>
        <w:spacing w:after="0" w:line="240" w:lineRule="auto"/>
        <w:ind w:left="0" w:firstLine="851"/>
        <w:jc w:val="both"/>
        <w:rPr>
          <w:rFonts w:ascii="Times New Roman" w:hAnsi="Times New Roman" w:cs="Times New Roman"/>
          <w:sz w:val="28"/>
          <w:szCs w:val="28"/>
        </w:rPr>
      </w:pPr>
      <w:r w:rsidRPr="00E16B4D">
        <w:rPr>
          <w:rFonts w:ascii="Times New Roman" w:hAnsi="Times New Roman" w:cs="Times New Roman"/>
          <w:sz w:val="28"/>
          <w:szCs w:val="28"/>
        </w:rPr>
        <w:t>жалоба удовлетворяется, в том числе в форме исправления допущенных опечаток и ошибок в выданном заказчику акте ведомственного контроля</w:t>
      </w:r>
      <w:r>
        <w:rPr>
          <w:rFonts w:ascii="Times New Roman" w:hAnsi="Times New Roman" w:cs="Times New Roman"/>
          <w:sz w:val="28"/>
          <w:szCs w:val="28"/>
        </w:rPr>
        <w:t xml:space="preserve"> или продления срока проведения проверки и выдаче уточненного акта ведомственного контроля</w:t>
      </w:r>
      <w:r w:rsidRPr="00E16B4D">
        <w:rPr>
          <w:rFonts w:ascii="Times New Roman" w:hAnsi="Times New Roman" w:cs="Times New Roman"/>
          <w:sz w:val="28"/>
          <w:szCs w:val="28"/>
        </w:rPr>
        <w:t>. При удовлетворении жалобы орган ведомственного контроля принимает исчерпывающие меры по устранению выявленных нарушений не позднее 5 рабочих дней со дня принятия решения</w:t>
      </w:r>
      <w:r>
        <w:rPr>
          <w:rFonts w:ascii="Times New Roman" w:hAnsi="Times New Roman" w:cs="Times New Roman"/>
          <w:sz w:val="28"/>
          <w:szCs w:val="28"/>
        </w:rPr>
        <w:t>, а в случае продления срока проведения проверки не более чем на 15 рабочих дней,</w:t>
      </w:r>
      <w:r w:rsidRPr="00E16B4D">
        <w:rPr>
          <w:rFonts w:ascii="Times New Roman" w:hAnsi="Times New Roman" w:cs="Times New Roman"/>
          <w:sz w:val="28"/>
          <w:szCs w:val="28"/>
        </w:rPr>
        <w:t xml:space="preserve"> если иное не установлен</w:t>
      </w:r>
      <w:r>
        <w:rPr>
          <w:rFonts w:ascii="Times New Roman" w:hAnsi="Times New Roman" w:cs="Times New Roman"/>
          <w:sz w:val="28"/>
          <w:szCs w:val="28"/>
        </w:rPr>
        <w:t>о</w:t>
      </w:r>
      <w:r w:rsidRPr="00E16B4D">
        <w:rPr>
          <w:rFonts w:ascii="Times New Roman" w:hAnsi="Times New Roman" w:cs="Times New Roman"/>
          <w:sz w:val="28"/>
          <w:szCs w:val="28"/>
        </w:rPr>
        <w:t xml:space="preserve"> законодательством Российской Федерации;</w:t>
      </w:r>
    </w:p>
    <w:p w:rsidR="00D42FBB" w:rsidRPr="00E16B4D" w:rsidRDefault="00D42FBB" w:rsidP="00D42FBB">
      <w:pPr>
        <w:numPr>
          <w:ilvl w:val="0"/>
          <w:numId w:val="7"/>
        </w:numPr>
        <w:tabs>
          <w:tab w:val="left" w:pos="567"/>
          <w:tab w:val="left" w:pos="1276"/>
        </w:tabs>
        <w:autoSpaceDE w:val="0"/>
        <w:autoSpaceDN w:val="0"/>
        <w:adjustRightInd w:val="0"/>
        <w:spacing w:after="0" w:line="240" w:lineRule="auto"/>
        <w:ind w:left="0" w:firstLine="852"/>
        <w:jc w:val="both"/>
        <w:rPr>
          <w:rFonts w:ascii="Times New Roman" w:hAnsi="Times New Roman" w:cs="Times New Roman"/>
          <w:sz w:val="28"/>
          <w:szCs w:val="28"/>
        </w:rPr>
      </w:pPr>
      <w:r w:rsidRPr="00E16B4D">
        <w:rPr>
          <w:rFonts w:ascii="Times New Roman" w:hAnsi="Times New Roman" w:cs="Times New Roman"/>
          <w:sz w:val="28"/>
          <w:szCs w:val="28"/>
        </w:rPr>
        <w:t>в удовлетворении жалобы отказывается.</w:t>
      </w:r>
    </w:p>
    <w:p w:rsidR="00D42FBB" w:rsidRPr="00D42FBB" w:rsidRDefault="007B44AE" w:rsidP="00D42FBB">
      <w:pPr>
        <w:pStyle w:val="ac"/>
        <w:numPr>
          <w:ilvl w:val="1"/>
          <w:numId w:val="12"/>
        </w:numPr>
        <w:tabs>
          <w:tab w:val="left" w:pos="0"/>
          <w:tab w:val="left" w:pos="1276"/>
        </w:tabs>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D42FBB" w:rsidRPr="00D42FBB">
        <w:rPr>
          <w:rFonts w:ascii="Times New Roman" w:hAnsi="Times New Roman" w:cs="Times New Roman"/>
          <w:sz w:val="28"/>
          <w:szCs w:val="28"/>
        </w:rPr>
        <w:t>Не позднее дня, следующего за днем принятия р</w:t>
      </w:r>
      <w:r w:rsidR="007D0321">
        <w:rPr>
          <w:rFonts w:ascii="Times New Roman" w:hAnsi="Times New Roman" w:cs="Times New Roman"/>
          <w:sz w:val="28"/>
          <w:szCs w:val="28"/>
        </w:rPr>
        <w:t>ешения, указанного в пункте 9.7</w:t>
      </w:r>
      <w:bookmarkStart w:id="2" w:name="_GoBack"/>
      <w:bookmarkEnd w:id="2"/>
      <w:r w:rsidR="00D42FBB" w:rsidRPr="00D42FBB">
        <w:rPr>
          <w:rFonts w:ascii="Times New Roman" w:hAnsi="Times New Roman" w:cs="Times New Roman"/>
          <w:sz w:val="28"/>
          <w:szCs w:val="28"/>
        </w:rPr>
        <w:t xml:space="preserve"> данного Порядка, заявителю должностным лицом, наделенным полномочиями по рассмотрению жалоб, в письменной форме направляется мотивированный ответ о результатах рассмотрения жалобы.</w:t>
      </w:r>
    </w:p>
    <w:p w:rsidR="00D42FBB" w:rsidRDefault="00D42FBB" w:rsidP="00036D9C">
      <w:pPr>
        <w:widowControl w:val="0"/>
        <w:autoSpaceDE w:val="0"/>
        <w:autoSpaceDN w:val="0"/>
        <w:adjustRightInd w:val="0"/>
        <w:spacing w:after="0" w:line="240" w:lineRule="auto"/>
        <w:jc w:val="both"/>
        <w:rPr>
          <w:rFonts w:ascii="Times New Roman" w:hAnsi="Times New Roman"/>
          <w:sz w:val="28"/>
          <w:szCs w:val="28"/>
        </w:rPr>
      </w:pPr>
    </w:p>
    <w:p w:rsidR="00D42FBB" w:rsidRDefault="00D42FBB" w:rsidP="00036D9C">
      <w:pPr>
        <w:widowControl w:val="0"/>
        <w:autoSpaceDE w:val="0"/>
        <w:autoSpaceDN w:val="0"/>
        <w:adjustRightInd w:val="0"/>
        <w:spacing w:after="0" w:line="240" w:lineRule="auto"/>
        <w:jc w:val="both"/>
        <w:rPr>
          <w:rFonts w:ascii="Times New Roman" w:hAnsi="Times New Roman"/>
          <w:sz w:val="28"/>
          <w:szCs w:val="28"/>
        </w:rPr>
      </w:pPr>
    </w:p>
    <w:p w:rsidR="00F46ED2" w:rsidRDefault="00F46ED2"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Заведующий сектором </w:t>
      </w:r>
      <w:proofErr w:type="gramStart"/>
      <w:r>
        <w:rPr>
          <w:rFonts w:ascii="Times New Roman" w:hAnsi="Times New Roman"/>
          <w:sz w:val="28"/>
          <w:szCs w:val="28"/>
        </w:rPr>
        <w:t>финансового</w:t>
      </w:r>
      <w:proofErr w:type="gramEnd"/>
    </w:p>
    <w:p w:rsidR="00F90055" w:rsidRDefault="00F46ED2"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контроля и аудита</w:t>
      </w:r>
      <w:r w:rsidR="00F90055">
        <w:rPr>
          <w:rFonts w:ascii="Times New Roman" w:hAnsi="Times New Roman"/>
          <w:sz w:val="28"/>
          <w:szCs w:val="28"/>
        </w:rPr>
        <w:t xml:space="preserve"> администрации</w:t>
      </w:r>
    </w:p>
    <w:p w:rsidR="00D10622" w:rsidRDefault="00D10622"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Тимашевского городского поселения</w:t>
      </w:r>
    </w:p>
    <w:p w:rsidR="00D10622" w:rsidRDefault="00D10622" w:rsidP="00036D9C">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Тимашевского района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F1340D">
        <w:rPr>
          <w:rFonts w:ascii="Times New Roman" w:hAnsi="Times New Roman"/>
          <w:sz w:val="28"/>
          <w:szCs w:val="28"/>
        </w:rPr>
        <w:t xml:space="preserve">              </w:t>
      </w:r>
      <w:r w:rsidR="00F46ED2">
        <w:rPr>
          <w:rFonts w:ascii="Times New Roman" w:hAnsi="Times New Roman"/>
          <w:sz w:val="28"/>
          <w:szCs w:val="28"/>
        </w:rPr>
        <w:t>М</w:t>
      </w:r>
      <w:r w:rsidR="00F90055">
        <w:rPr>
          <w:rFonts w:ascii="Times New Roman" w:hAnsi="Times New Roman"/>
          <w:sz w:val="28"/>
          <w:szCs w:val="28"/>
        </w:rPr>
        <w:t xml:space="preserve">.В. </w:t>
      </w:r>
      <w:r w:rsidR="00F46ED2">
        <w:rPr>
          <w:rFonts w:ascii="Times New Roman" w:hAnsi="Times New Roman"/>
          <w:sz w:val="28"/>
          <w:szCs w:val="28"/>
        </w:rPr>
        <w:t>Кочура</w:t>
      </w:r>
    </w:p>
    <w:sectPr w:rsidR="00D10622" w:rsidSect="007D0321">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FE0" w:rsidRDefault="00763FE0" w:rsidP="007D0321">
      <w:pPr>
        <w:spacing w:after="0" w:line="240" w:lineRule="auto"/>
      </w:pPr>
      <w:r>
        <w:separator/>
      </w:r>
    </w:p>
  </w:endnote>
  <w:endnote w:type="continuationSeparator" w:id="1">
    <w:p w:rsidR="00763FE0" w:rsidRDefault="00763FE0" w:rsidP="007D03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FE0" w:rsidRDefault="00763FE0" w:rsidP="007D0321">
      <w:pPr>
        <w:spacing w:after="0" w:line="240" w:lineRule="auto"/>
      </w:pPr>
      <w:r>
        <w:separator/>
      </w:r>
    </w:p>
  </w:footnote>
  <w:footnote w:type="continuationSeparator" w:id="1">
    <w:p w:rsidR="00763FE0" w:rsidRDefault="00763FE0" w:rsidP="007D03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4894875"/>
      <w:docPartObj>
        <w:docPartGallery w:val="Page Numbers (Top of Page)"/>
        <w:docPartUnique/>
      </w:docPartObj>
    </w:sdtPr>
    <w:sdtContent>
      <w:p w:rsidR="00763FE0" w:rsidRDefault="009D788F">
        <w:pPr>
          <w:pStyle w:val="ad"/>
          <w:jc w:val="center"/>
        </w:pPr>
        <w:fldSimple w:instr="PAGE   \* MERGEFORMAT">
          <w:r w:rsidR="001901A0">
            <w:rPr>
              <w:noProof/>
            </w:rPr>
            <w:t>11</w:t>
          </w:r>
        </w:fldSimple>
      </w:p>
    </w:sdtContent>
  </w:sdt>
  <w:p w:rsidR="00763FE0" w:rsidRDefault="00763FE0">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AB0"/>
    <w:multiLevelType w:val="hybridMultilevel"/>
    <w:tmpl w:val="2E524EAA"/>
    <w:lvl w:ilvl="0" w:tplc="D4844294">
      <w:start w:val="1"/>
      <w:numFmt w:val="bullet"/>
      <w:lvlText w:val="-"/>
      <w:lvlJc w:val="left"/>
      <w:pPr>
        <w:ind w:left="1353" w:hanging="360"/>
      </w:pPr>
      <w:rPr>
        <w:rFonts w:ascii="Times New Roman" w:hAnsi="Times New Roman" w:cs="Times New Roman" w:hint="default"/>
      </w:rPr>
    </w:lvl>
    <w:lvl w:ilvl="1" w:tplc="AB989A50">
      <w:start w:val="1"/>
      <w:numFmt w:val="decimal"/>
      <w:lvlText w:val="%2)"/>
      <w:lvlJc w:val="left"/>
      <w:pPr>
        <w:ind w:left="2973" w:hanging="1260"/>
      </w:pPr>
      <w:rPr>
        <w:rFonts w:hint="default"/>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148E4333"/>
    <w:multiLevelType w:val="hybridMultilevel"/>
    <w:tmpl w:val="5D2A6B5A"/>
    <w:lvl w:ilvl="0" w:tplc="D4844294">
      <w:start w:val="1"/>
      <w:numFmt w:val="bullet"/>
      <w:lvlText w:val="-"/>
      <w:lvlJc w:val="left"/>
      <w:pPr>
        <w:ind w:left="1212" w:hanging="360"/>
      </w:pPr>
      <w:rPr>
        <w:rFonts w:ascii="Times New Roman" w:hAnsi="Times New Roman" w:cs="Times New Roman" w:hint="default"/>
      </w:rPr>
    </w:lvl>
    <w:lvl w:ilvl="1" w:tplc="AB989A50">
      <w:start w:val="1"/>
      <w:numFmt w:val="decimal"/>
      <w:lvlText w:val="%2)"/>
      <w:lvlJc w:val="left"/>
      <w:pPr>
        <w:ind w:left="2973" w:hanging="1260"/>
      </w:pPr>
      <w:rPr>
        <w:rFonts w:hint="default"/>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195E5D04"/>
    <w:multiLevelType w:val="hybridMultilevel"/>
    <w:tmpl w:val="5BA8B72C"/>
    <w:lvl w:ilvl="0" w:tplc="D48442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454DBD"/>
    <w:multiLevelType w:val="multilevel"/>
    <w:tmpl w:val="28606300"/>
    <w:lvl w:ilvl="0">
      <w:start w:val="9"/>
      <w:numFmt w:val="decimal"/>
      <w:lvlText w:val="%1."/>
      <w:lvlJc w:val="left"/>
      <w:pPr>
        <w:ind w:left="420" w:hanging="420"/>
      </w:pPr>
      <w:rPr>
        <w:rFonts w:hint="default"/>
      </w:rPr>
    </w:lvl>
    <w:lvl w:ilvl="1">
      <w:start w:val="4"/>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4">
    <w:nsid w:val="395823C2"/>
    <w:multiLevelType w:val="hybridMultilevel"/>
    <w:tmpl w:val="DFA4175E"/>
    <w:lvl w:ilvl="0" w:tplc="D4844294">
      <w:start w:val="1"/>
      <w:numFmt w:val="bullet"/>
      <w:lvlText w:val="-"/>
      <w:lvlJc w:val="left"/>
      <w:pPr>
        <w:ind w:left="1212" w:hanging="360"/>
      </w:pPr>
      <w:rPr>
        <w:rFonts w:ascii="Times New Roman" w:hAnsi="Times New Roman" w:cs="Times New Roman" w:hint="default"/>
      </w:rPr>
    </w:lvl>
    <w:lvl w:ilvl="1" w:tplc="AB989A50">
      <w:start w:val="1"/>
      <w:numFmt w:val="decimal"/>
      <w:lvlText w:val="%2)"/>
      <w:lvlJc w:val="left"/>
      <w:pPr>
        <w:ind w:left="2973" w:hanging="1260"/>
      </w:pPr>
      <w:rPr>
        <w:rFonts w:hint="default"/>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3A1F005B"/>
    <w:multiLevelType w:val="multilevel"/>
    <w:tmpl w:val="9800ABF0"/>
    <w:lvl w:ilvl="0">
      <w:start w:val="9"/>
      <w:numFmt w:val="decimal"/>
      <w:lvlText w:val="%1."/>
      <w:lvlJc w:val="left"/>
      <w:pPr>
        <w:ind w:left="435" w:hanging="435"/>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6">
    <w:nsid w:val="445E1C03"/>
    <w:multiLevelType w:val="multilevel"/>
    <w:tmpl w:val="9CA01BFA"/>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542E31AB"/>
    <w:multiLevelType w:val="multilevel"/>
    <w:tmpl w:val="4474829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56677315"/>
    <w:multiLevelType w:val="multilevel"/>
    <w:tmpl w:val="77B85ACE"/>
    <w:lvl w:ilvl="0">
      <w:start w:val="9"/>
      <w:numFmt w:val="decimal"/>
      <w:lvlText w:val="%1"/>
      <w:lvlJc w:val="left"/>
      <w:pPr>
        <w:ind w:left="360" w:hanging="360"/>
      </w:pPr>
      <w:rPr>
        <w:rFonts w:hint="default"/>
      </w:rPr>
    </w:lvl>
    <w:lvl w:ilvl="1">
      <w:start w:val="5"/>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9">
    <w:nsid w:val="5FE47626"/>
    <w:multiLevelType w:val="multilevel"/>
    <w:tmpl w:val="CDB2B074"/>
    <w:lvl w:ilvl="0">
      <w:start w:val="2"/>
      <w:numFmt w:val="decimal"/>
      <w:lvlText w:val="%1."/>
      <w:lvlJc w:val="left"/>
      <w:pPr>
        <w:ind w:left="420" w:hanging="420"/>
      </w:pPr>
      <w:rPr>
        <w:rFonts w:hint="default"/>
      </w:rPr>
    </w:lvl>
    <w:lvl w:ilvl="1">
      <w:start w:val="2"/>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0">
    <w:nsid w:val="66B21681"/>
    <w:multiLevelType w:val="multilevel"/>
    <w:tmpl w:val="FB0475AE"/>
    <w:lvl w:ilvl="0">
      <w:start w:val="9"/>
      <w:numFmt w:val="decimal"/>
      <w:lvlText w:val="%1."/>
      <w:lvlJc w:val="left"/>
      <w:pPr>
        <w:ind w:left="435" w:hanging="43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0680E7D"/>
    <w:multiLevelType w:val="hybridMultilevel"/>
    <w:tmpl w:val="F9EEDC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4942480"/>
    <w:multiLevelType w:val="hybridMultilevel"/>
    <w:tmpl w:val="06425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6184620"/>
    <w:multiLevelType w:val="hybridMultilevel"/>
    <w:tmpl w:val="79CCF468"/>
    <w:lvl w:ilvl="0" w:tplc="926E1D80">
      <w:start w:val="1"/>
      <w:numFmt w:val="decimal"/>
      <w:lvlText w:val="%1."/>
      <w:lvlJc w:val="center"/>
      <w:pPr>
        <w:ind w:left="1212" w:hanging="360"/>
      </w:pPr>
      <w:rPr>
        <w:rFonts w:hint="default"/>
      </w:rPr>
    </w:lvl>
    <w:lvl w:ilvl="1" w:tplc="AB989A50">
      <w:start w:val="1"/>
      <w:numFmt w:val="decimal"/>
      <w:lvlText w:val="%2)"/>
      <w:lvlJc w:val="left"/>
      <w:pPr>
        <w:ind w:left="2973" w:hanging="1260"/>
      </w:pPr>
      <w:rPr>
        <w:rFonts w:hint="default"/>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7B9429A0"/>
    <w:multiLevelType w:val="hybridMultilevel"/>
    <w:tmpl w:val="51F0DAD8"/>
    <w:lvl w:ilvl="0" w:tplc="D4844294">
      <w:start w:val="1"/>
      <w:numFmt w:val="bullet"/>
      <w:lvlText w:val="-"/>
      <w:lvlJc w:val="left"/>
      <w:pPr>
        <w:ind w:left="1212" w:hanging="360"/>
      </w:pPr>
      <w:rPr>
        <w:rFonts w:ascii="Times New Roman" w:hAnsi="Times New Roman" w:cs="Times New Roman" w:hint="default"/>
      </w:rPr>
    </w:lvl>
    <w:lvl w:ilvl="1" w:tplc="AB989A50">
      <w:start w:val="1"/>
      <w:numFmt w:val="decimal"/>
      <w:lvlText w:val="%2)"/>
      <w:lvlJc w:val="left"/>
      <w:pPr>
        <w:ind w:left="2973" w:hanging="1260"/>
      </w:pPr>
      <w:rPr>
        <w:rFonts w:hint="default"/>
      </w:r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7BAD0153"/>
    <w:multiLevelType w:val="multilevel"/>
    <w:tmpl w:val="DCA42228"/>
    <w:lvl w:ilvl="0">
      <w:start w:val="9"/>
      <w:numFmt w:val="decimal"/>
      <w:lvlText w:val="%1"/>
      <w:lvlJc w:val="left"/>
      <w:pPr>
        <w:ind w:left="360" w:hanging="360"/>
      </w:pPr>
      <w:rPr>
        <w:rFonts w:hint="default"/>
      </w:rPr>
    </w:lvl>
    <w:lvl w:ilvl="1">
      <w:start w:val="2"/>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3"/>
  </w:num>
  <w:num w:numId="5">
    <w:abstractNumId w:val="14"/>
  </w:num>
  <w:num w:numId="6">
    <w:abstractNumId w:val="1"/>
  </w:num>
  <w:num w:numId="7">
    <w:abstractNumId w:val="4"/>
  </w:num>
  <w:num w:numId="8">
    <w:abstractNumId w:val="5"/>
  </w:num>
  <w:num w:numId="9">
    <w:abstractNumId w:val="15"/>
  </w:num>
  <w:num w:numId="10">
    <w:abstractNumId w:val="3"/>
  </w:num>
  <w:num w:numId="11">
    <w:abstractNumId w:val="8"/>
  </w:num>
  <w:num w:numId="12">
    <w:abstractNumId w:val="10"/>
  </w:num>
  <w:num w:numId="13">
    <w:abstractNumId w:val="0"/>
  </w:num>
  <w:num w:numId="14">
    <w:abstractNumId w:val="9"/>
  </w:num>
  <w:num w:numId="15">
    <w:abstractNumId w:val="12"/>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5169D0"/>
    <w:rsid w:val="000302B5"/>
    <w:rsid w:val="00036D9C"/>
    <w:rsid w:val="000538F8"/>
    <w:rsid w:val="00060311"/>
    <w:rsid w:val="00066FA8"/>
    <w:rsid w:val="00076038"/>
    <w:rsid w:val="00080979"/>
    <w:rsid w:val="000817FD"/>
    <w:rsid w:val="00094C0A"/>
    <w:rsid w:val="000D3CCC"/>
    <w:rsid w:val="001901A0"/>
    <w:rsid w:val="001C298D"/>
    <w:rsid w:val="001E6E4B"/>
    <w:rsid w:val="002162B8"/>
    <w:rsid w:val="0022265C"/>
    <w:rsid w:val="00225694"/>
    <w:rsid w:val="00253A23"/>
    <w:rsid w:val="00274C58"/>
    <w:rsid w:val="002A2FD0"/>
    <w:rsid w:val="002B06E5"/>
    <w:rsid w:val="002B64DD"/>
    <w:rsid w:val="002B7569"/>
    <w:rsid w:val="002C041B"/>
    <w:rsid w:val="002C11B9"/>
    <w:rsid w:val="002F5E52"/>
    <w:rsid w:val="002F68BB"/>
    <w:rsid w:val="00303470"/>
    <w:rsid w:val="00315CAC"/>
    <w:rsid w:val="003A63C7"/>
    <w:rsid w:val="003D5D6A"/>
    <w:rsid w:val="003D68DD"/>
    <w:rsid w:val="003E1AC2"/>
    <w:rsid w:val="003E46DE"/>
    <w:rsid w:val="004038E9"/>
    <w:rsid w:val="0040792B"/>
    <w:rsid w:val="00413DBB"/>
    <w:rsid w:val="004611B7"/>
    <w:rsid w:val="004D116B"/>
    <w:rsid w:val="004F207D"/>
    <w:rsid w:val="00500331"/>
    <w:rsid w:val="005165A1"/>
    <w:rsid w:val="005169D0"/>
    <w:rsid w:val="00535E46"/>
    <w:rsid w:val="005559D7"/>
    <w:rsid w:val="00557306"/>
    <w:rsid w:val="00563AEC"/>
    <w:rsid w:val="005677AE"/>
    <w:rsid w:val="00571D40"/>
    <w:rsid w:val="00573A82"/>
    <w:rsid w:val="005D4487"/>
    <w:rsid w:val="005F4EB1"/>
    <w:rsid w:val="00623D4D"/>
    <w:rsid w:val="0064724A"/>
    <w:rsid w:val="00651787"/>
    <w:rsid w:val="006E120D"/>
    <w:rsid w:val="00763FE0"/>
    <w:rsid w:val="007B44AE"/>
    <w:rsid w:val="007D0321"/>
    <w:rsid w:val="007F20CC"/>
    <w:rsid w:val="00822B6E"/>
    <w:rsid w:val="00831867"/>
    <w:rsid w:val="00836CF8"/>
    <w:rsid w:val="00842C83"/>
    <w:rsid w:val="00863308"/>
    <w:rsid w:val="008827A7"/>
    <w:rsid w:val="00893C97"/>
    <w:rsid w:val="008E3815"/>
    <w:rsid w:val="0090211E"/>
    <w:rsid w:val="00951294"/>
    <w:rsid w:val="00960EBA"/>
    <w:rsid w:val="009667DC"/>
    <w:rsid w:val="00995C67"/>
    <w:rsid w:val="009B52FC"/>
    <w:rsid w:val="009C1152"/>
    <w:rsid w:val="009C31EB"/>
    <w:rsid w:val="009D788F"/>
    <w:rsid w:val="009F6D00"/>
    <w:rsid w:val="00A00E08"/>
    <w:rsid w:val="00A27424"/>
    <w:rsid w:val="00A324ED"/>
    <w:rsid w:val="00A32D1A"/>
    <w:rsid w:val="00A44439"/>
    <w:rsid w:val="00A56DF9"/>
    <w:rsid w:val="00A6220A"/>
    <w:rsid w:val="00A71C9F"/>
    <w:rsid w:val="00A84CB6"/>
    <w:rsid w:val="00AB6FFF"/>
    <w:rsid w:val="00B03E9A"/>
    <w:rsid w:val="00B362A1"/>
    <w:rsid w:val="00B67AFF"/>
    <w:rsid w:val="00BA13B2"/>
    <w:rsid w:val="00BE3121"/>
    <w:rsid w:val="00BF5138"/>
    <w:rsid w:val="00C36EFA"/>
    <w:rsid w:val="00C4279F"/>
    <w:rsid w:val="00C72B82"/>
    <w:rsid w:val="00C72C6D"/>
    <w:rsid w:val="00CB7F02"/>
    <w:rsid w:val="00CC5CED"/>
    <w:rsid w:val="00CD4F4E"/>
    <w:rsid w:val="00CD6C28"/>
    <w:rsid w:val="00CE4F1F"/>
    <w:rsid w:val="00CE7E17"/>
    <w:rsid w:val="00CF603E"/>
    <w:rsid w:val="00D01EE5"/>
    <w:rsid w:val="00D10622"/>
    <w:rsid w:val="00D10D24"/>
    <w:rsid w:val="00D27325"/>
    <w:rsid w:val="00D30901"/>
    <w:rsid w:val="00D42FBB"/>
    <w:rsid w:val="00D5557A"/>
    <w:rsid w:val="00DB0604"/>
    <w:rsid w:val="00DD323F"/>
    <w:rsid w:val="00DD5B94"/>
    <w:rsid w:val="00DF0474"/>
    <w:rsid w:val="00E01DBC"/>
    <w:rsid w:val="00E06A84"/>
    <w:rsid w:val="00E24A51"/>
    <w:rsid w:val="00E24CC1"/>
    <w:rsid w:val="00E33ED4"/>
    <w:rsid w:val="00E40F7E"/>
    <w:rsid w:val="00E512C6"/>
    <w:rsid w:val="00E61AC4"/>
    <w:rsid w:val="00E66ACE"/>
    <w:rsid w:val="00E723EF"/>
    <w:rsid w:val="00E770A8"/>
    <w:rsid w:val="00EF0BC9"/>
    <w:rsid w:val="00F1340D"/>
    <w:rsid w:val="00F46ED2"/>
    <w:rsid w:val="00F87D74"/>
    <w:rsid w:val="00F90055"/>
    <w:rsid w:val="00F96207"/>
    <w:rsid w:val="00F96B01"/>
    <w:rsid w:val="00FD32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2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169D0"/>
    <w:pPr>
      <w:spacing w:after="0" w:line="240" w:lineRule="auto"/>
      <w:ind w:right="3770"/>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5169D0"/>
    <w:rPr>
      <w:rFonts w:ascii="Times New Roman" w:eastAsia="Times New Roman" w:hAnsi="Times New Roman" w:cs="Times New Roman"/>
      <w:sz w:val="28"/>
      <w:szCs w:val="20"/>
    </w:rPr>
  </w:style>
  <w:style w:type="character" w:customStyle="1" w:styleId="a5">
    <w:name w:val="Гипертекстовая ссылка"/>
    <w:uiPriority w:val="99"/>
    <w:rsid w:val="005169D0"/>
    <w:rPr>
      <w:color w:val="106BBE"/>
    </w:rPr>
  </w:style>
  <w:style w:type="paragraph" w:styleId="a6">
    <w:name w:val="Balloon Text"/>
    <w:basedOn w:val="a"/>
    <w:link w:val="a7"/>
    <w:uiPriority w:val="99"/>
    <w:semiHidden/>
    <w:unhideWhenUsed/>
    <w:rsid w:val="005169D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69D0"/>
    <w:rPr>
      <w:rFonts w:ascii="Tahoma" w:hAnsi="Tahoma" w:cs="Tahoma"/>
      <w:sz w:val="16"/>
      <w:szCs w:val="16"/>
    </w:rPr>
  </w:style>
  <w:style w:type="paragraph" w:styleId="2">
    <w:name w:val="Body Text 2"/>
    <w:basedOn w:val="a"/>
    <w:link w:val="20"/>
    <w:uiPriority w:val="99"/>
    <w:semiHidden/>
    <w:unhideWhenUsed/>
    <w:rsid w:val="00836CF8"/>
    <w:pPr>
      <w:spacing w:after="120" w:line="480" w:lineRule="auto"/>
    </w:pPr>
  </w:style>
  <w:style w:type="character" w:customStyle="1" w:styleId="20">
    <w:name w:val="Основной текст 2 Знак"/>
    <w:basedOn w:val="a0"/>
    <w:link w:val="2"/>
    <w:uiPriority w:val="99"/>
    <w:semiHidden/>
    <w:rsid w:val="00836CF8"/>
  </w:style>
  <w:style w:type="paragraph" w:styleId="a8">
    <w:name w:val="No Spacing"/>
    <w:uiPriority w:val="1"/>
    <w:qFormat/>
    <w:rsid w:val="00836CF8"/>
    <w:pPr>
      <w:spacing w:after="0" w:line="240" w:lineRule="auto"/>
    </w:pPr>
  </w:style>
  <w:style w:type="paragraph" w:styleId="a9">
    <w:name w:val="Body Text Indent"/>
    <w:basedOn w:val="a"/>
    <w:link w:val="aa"/>
    <w:uiPriority w:val="99"/>
    <w:semiHidden/>
    <w:unhideWhenUsed/>
    <w:rsid w:val="00623D4D"/>
    <w:pPr>
      <w:spacing w:after="120"/>
      <w:ind w:left="283"/>
    </w:pPr>
  </w:style>
  <w:style w:type="character" w:customStyle="1" w:styleId="aa">
    <w:name w:val="Основной текст с отступом Знак"/>
    <w:basedOn w:val="a0"/>
    <w:link w:val="a9"/>
    <w:uiPriority w:val="99"/>
    <w:semiHidden/>
    <w:rsid w:val="00623D4D"/>
  </w:style>
  <w:style w:type="paragraph" w:customStyle="1" w:styleId="ConsPlusTitle">
    <w:name w:val="ConsPlusTitle"/>
    <w:rsid w:val="00623D4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623D4D"/>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b">
    <w:name w:val="Hyperlink"/>
    <w:basedOn w:val="a0"/>
    <w:uiPriority w:val="99"/>
    <w:semiHidden/>
    <w:unhideWhenUsed/>
    <w:rsid w:val="00623D4D"/>
    <w:rPr>
      <w:color w:val="0000FF"/>
      <w:u w:val="single"/>
    </w:rPr>
  </w:style>
  <w:style w:type="paragraph" w:styleId="ac">
    <w:name w:val="List Paragraph"/>
    <w:basedOn w:val="a"/>
    <w:uiPriority w:val="34"/>
    <w:qFormat/>
    <w:rsid w:val="00B362A1"/>
    <w:pPr>
      <w:ind w:left="720"/>
      <w:contextualSpacing/>
    </w:pPr>
  </w:style>
  <w:style w:type="paragraph" w:styleId="ad">
    <w:name w:val="header"/>
    <w:basedOn w:val="a"/>
    <w:link w:val="ae"/>
    <w:uiPriority w:val="99"/>
    <w:unhideWhenUsed/>
    <w:rsid w:val="007D032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D0321"/>
  </w:style>
  <w:style w:type="paragraph" w:styleId="af">
    <w:name w:val="footer"/>
    <w:basedOn w:val="a"/>
    <w:link w:val="af0"/>
    <w:uiPriority w:val="99"/>
    <w:unhideWhenUsed/>
    <w:rsid w:val="007D032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D0321"/>
  </w:style>
</w:styles>
</file>

<file path=word/webSettings.xml><?xml version="1.0" encoding="utf-8"?>
<w:webSettings xmlns:r="http://schemas.openxmlformats.org/officeDocument/2006/relationships" xmlns:w="http://schemas.openxmlformats.org/wordprocessingml/2006/main">
  <w:divs>
    <w:div w:id="146410045">
      <w:bodyDiv w:val="1"/>
      <w:marLeft w:val="0"/>
      <w:marRight w:val="0"/>
      <w:marTop w:val="0"/>
      <w:marBottom w:val="0"/>
      <w:divBdr>
        <w:top w:val="none" w:sz="0" w:space="0" w:color="auto"/>
        <w:left w:val="none" w:sz="0" w:space="0" w:color="auto"/>
        <w:bottom w:val="none" w:sz="0" w:space="0" w:color="auto"/>
        <w:right w:val="none" w:sz="0" w:space="0" w:color="auto"/>
      </w:divBdr>
    </w:div>
    <w:div w:id="63887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796</TotalTime>
  <Pages>11</Pages>
  <Words>3717</Words>
  <Characters>21187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44ФЗ</dc:creator>
  <cp:keywords/>
  <dc:description/>
  <cp:lastModifiedBy>UserADM</cp:lastModifiedBy>
  <cp:revision>78</cp:revision>
  <cp:lastPrinted>2019-02-01T07:31:00Z</cp:lastPrinted>
  <dcterms:created xsi:type="dcterms:W3CDTF">2015-06-01T06:38:00Z</dcterms:created>
  <dcterms:modified xsi:type="dcterms:W3CDTF">2019-02-04T11:15:00Z</dcterms:modified>
</cp:coreProperties>
</file>